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DF" w:rsidRPr="006B1E3A" w:rsidRDefault="001F5A28" w:rsidP="001F5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E3A">
        <w:rPr>
          <w:rFonts w:ascii="Times New Roman" w:hAnsi="Times New Roman" w:cs="Times New Roman"/>
          <w:b/>
          <w:sz w:val="28"/>
          <w:szCs w:val="28"/>
        </w:rPr>
        <w:t>В рамках реализации проекта «Радуга эмоций» в группе №6 были проведены следующие мероприятия:</w:t>
      </w:r>
    </w:p>
    <w:p w:rsidR="001F5A28" w:rsidRPr="006B1E3A" w:rsidRDefault="001F5A28" w:rsidP="001F5A28">
      <w:pPr>
        <w:rPr>
          <w:rFonts w:ascii="Times New Roman" w:hAnsi="Times New Roman" w:cs="Times New Roman"/>
          <w:sz w:val="28"/>
          <w:szCs w:val="28"/>
        </w:rPr>
      </w:pPr>
      <w:r w:rsidRPr="006B1E3A">
        <w:rPr>
          <w:rFonts w:ascii="Times New Roman" w:hAnsi="Times New Roman" w:cs="Times New Roman"/>
          <w:sz w:val="28"/>
          <w:szCs w:val="28"/>
        </w:rPr>
        <w:t>-</w:t>
      </w:r>
      <w:r w:rsidRPr="006B1E3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B1E3A">
        <w:rPr>
          <w:rFonts w:ascii="Times New Roman" w:hAnsi="Times New Roman" w:cs="Times New Roman"/>
          <w:sz w:val="28"/>
          <w:szCs w:val="28"/>
        </w:rPr>
        <w:t>Разместили  консультацию</w:t>
      </w:r>
      <w:proofErr w:type="gramEnd"/>
      <w:r w:rsidRPr="006B1E3A">
        <w:rPr>
          <w:rFonts w:ascii="Times New Roman" w:hAnsi="Times New Roman" w:cs="Times New Roman"/>
          <w:sz w:val="28"/>
          <w:szCs w:val="28"/>
        </w:rPr>
        <w:t xml:space="preserve">  по теме проводимого проекта  в родительских уголках. «Мир детских эмоций»</w:t>
      </w:r>
    </w:p>
    <w:p w:rsidR="001F5A28" w:rsidRDefault="001F5A28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A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родителями, направленное на реализацию проекта.</w:t>
      </w:r>
    </w:p>
    <w:p w:rsidR="0046630F" w:rsidRPr="006B1E3A" w:rsidRDefault="0046630F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0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7D4C15C" wp14:editId="180AC4C2">
            <wp:extent cx="1975562" cy="3325706"/>
            <wp:effectExtent l="0" t="0" r="5715" b="8255"/>
            <wp:docPr id="1" name="Рисунок 1" descr="https://sun9-88.userapi.com/impg/7d8cpxp6_6VpKtJcEpFUA7ORt5SMCmnDfpyy-g/hXaQAPcNH_s.jpg?size=642x1080&amp;quality=95&amp;sign=52604a07de7a129425b804b4ae3cb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7d8cpxp6_6VpKtJcEpFUA7ORt5SMCmnDfpyy-g/hXaQAPcNH_s.jpg?size=642x1080&amp;quality=95&amp;sign=52604a07de7a129425b804b4ae3cb83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59" cy="33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28" w:rsidRPr="006B1E3A" w:rsidRDefault="001F5A28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-Рассматривание карточек «Эмоции»</w:t>
      </w:r>
    </w:p>
    <w:p w:rsidR="001F5A28" w:rsidRDefault="0046630F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0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7C29D8" wp14:editId="505E416C">
            <wp:simplePos x="0" y="0"/>
            <wp:positionH relativeFrom="column">
              <wp:posOffset>-113665</wp:posOffset>
            </wp:positionH>
            <wp:positionV relativeFrom="paragraph">
              <wp:posOffset>368935</wp:posOffset>
            </wp:positionV>
            <wp:extent cx="2190115" cy="2920365"/>
            <wp:effectExtent l="0" t="0" r="635" b="0"/>
            <wp:wrapSquare wrapText="bothSides"/>
            <wp:docPr id="2" name="Рисунок 2" descr="https://sun9-7.userapi.com/impg/UXfFHl9_hGn3YlFBH3O2ezYpVkrOllLFWGXmFQ/41oF2e6C0kU.jpg?size=810x1080&amp;quality=95&amp;sign=ac93f67a48db6d181240c6a3fe4902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UXfFHl9_hGn3YlFBH3O2ezYpVkrOllLFWGXmFQ/41oF2e6C0kU.jpg?size=810x1080&amp;quality=95&amp;sign=ac93f67a48db6d181240c6a3fe4902f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28"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научить детей различать эмоции по схематическим изображениям.</w:t>
      </w:r>
    </w:p>
    <w:p w:rsidR="0046630F" w:rsidRPr="006B1E3A" w:rsidRDefault="0046630F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0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DACFE13" wp14:editId="109BF2AD">
            <wp:extent cx="3455581" cy="2051649"/>
            <wp:effectExtent l="0" t="0" r="0" b="6350"/>
            <wp:docPr id="3" name="Рисунок 3" descr="https://sun9-50.userapi.com/impg/TUvq93b6hn_pdJVVtQJYWdnDicnSfENEI_VNPA/6UwIo8UAamc.jpg?size=1280x760&amp;quality=95&amp;sign=2bb02d149c9e52861b48741214587e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TUvq93b6hn_pdJVVtQJYWdnDicnSfENEI_VNPA/6UwIo8UAamc.jpg?size=1280x760&amp;quality=95&amp;sign=2bb02d149c9e52861b48741214587ea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95" cy="20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0F" w:rsidRDefault="0046630F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30F" w:rsidRDefault="0046630F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30F" w:rsidRDefault="0046630F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A28" w:rsidRPr="006B1E3A" w:rsidRDefault="001F5A28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6B1E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рассказывание художественной литературы « Кто наказал его?»,</w:t>
      </w:r>
      <w:r w:rsidRPr="006B1E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«Обидчики»,</w:t>
      </w:r>
      <w:r w:rsidRPr="006B1E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«Чего нельзя, того нельзя».</w:t>
      </w:r>
    </w:p>
    <w:p w:rsidR="001F5A28" w:rsidRPr="006B1E3A" w:rsidRDefault="001F5A28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положительного отношения ребенка к окружающим.</w:t>
      </w:r>
    </w:p>
    <w:p w:rsidR="001F5A28" w:rsidRPr="006B1E3A" w:rsidRDefault="001F5A28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-Провели настольно-печатную игру «Конструктор эмоций»</w:t>
      </w:r>
    </w:p>
    <w:p w:rsidR="001F5A28" w:rsidRDefault="001F5A28" w:rsidP="001F5A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6B1E3A" w:rsidRPr="006B1E3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B1E3A" w:rsidRPr="006B1E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и уточнение представлений детей о частях лица; формирование эмоциональной сферы; развитие зрительного внимания и мышления.</w:t>
      </w:r>
    </w:p>
    <w:p w:rsidR="0046630F" w:rsidRPr="006B1E3A" w:rsidRDefault="0046630F" w:rsidP="001F5A28">
      <w:pPr>
        <w:rPr>
          <w:rFonts w:ascii="Times New Roman" w:hAnsi="Times New Roman" w:cs="Times New Roman"/>
          <w:sz w:val="28"/>
          <w:szCs w:val="28"/>
        </w:rPr>
      </w:pPr>
      <w:r w:rsidRPr="0046630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FFCC34" wp14:editId="0149B904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3051175" cy="3051175"/>
            <wp:effectExtent l="0" t="0" r="0" b="0"/>
            <wp:wrapSquare wrapText="bothSides"/>
            <wp:docPr id="4" name="Рисунок 4" descr="https://sun9-88.userapi.com/impg/hguyYWVXuwNyoo0QKHexkIrdyE43zU7zj_JBhg/z31WhOqhjz8.jpg?size=1280x1280&amp;quality=95&amp;sign=8a7053a04e01e4335d0ba50a8eea97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8.userapi.com/impg/hguyYWVXuwNyoo0QKHexkIrdyE43zU7zj_JBhg/z31WhOqhjz8.jpg?size=1280x1280&amp;quality=95&amp;sign=8a7053a04e01e4335d0ba50a8eea975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1E3A" w:rsidRP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6B1E3A">
        <w:rPr>
          <w:rFonts w:ascii="Times New Roman" w:hAnsi="Times New Roman" w:cs="Times New Roman"/>
          <w:sz w:val="28"/>
          <w:szCs w:val="28"/>
        </w:rPr>
        <w:t>-Создание «Генеалогическое древо  группы «</w:t>
      </w:r>
      <w:proofErr w:type="spellStart"/>
      <w:r w:rsidRPr="006B1E3A"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 w:rsidRPr="006B1E3A">
        <w:rPr>
          <w:rFonts w:ascii="Times New Roman" w:hAnsi="Times New Roman" w:cs="Times New Roman"/>
          <w:sz w:val="28"/>
          <w:szCs w:val="28"/>
        </w:rPr>
        <w:t>»</w:t>
      </w:r>
    </w:p>
    <w:p w:rsidR="006B1E3A" w:rsidRP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6B1E3A">
        <w:rPr>
          <w:rFonts w:ascii="Times New Roman" w:hAnsi="Times New Roman" w:cs="Times New Roman"/>
          <w:sz w:val="28"/>
          <w:szCs w:val="28"/>
        </w:rPr>
        <w:t>Цель: формирование сплоченности коллектива в детском саду, через создание коллективной работы.</w:t>
      </w:r>
    </w:p>
    <w:p w:rsidR="0046630F" w:rsidRPr="006B1E3A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4663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ED61CD" wp14:editId="07CDC473">
            <wp:extent cx="1961708" cy="2615610"/>
            <wp:effectExtent l="0" t="0" r="635" b="0"/>
            <wp:docPr id="5" name="Рисунок 5" descr="https://sun9-86.userapi.com/impg/XnXcLZ5Ib_c2uBRViBZwRGthVLkiwPveMS2RGA/DiI0Z-e4fw4.jpg?size=810x1080&amp;quality=95&amp;sign=a17e4736525cdf372ea6dac36879e0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6.userapi.com/impg/XnXcLZ5Ib_c2uBRViBZwRGthVLkiwPveMS2RGA/DiI0Z-e4fw4.jpg?size=810x1080&amp;quality=95&amp;sign=a17e4736525cdf372ea6dac36879e0d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37" cy="26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63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6F3BFD" wp14:editId="405D37EB">
            <wp:extent cx="1956391" cy="2608521"/>
            <wp:effectExtent l="0" t="0" r="6350" b="1905"/>
            <wp:docPr id="6" name="Рисунок 6" descr="https://sun9-38.userapi.com/impg/evnOWmiW6JwZESeMFE9xLpDfd3Jai4jp90jtaw/a01IIHPrAb8.jpg?size=810x1080&amp;quality=95&amp;sign=936a5e4a5c953a22fe828eb9a93b9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evnOWmiW6JwZESeMFE9xLpDfd3Jai4jp90jtaw/a01IIHPrAb8.jpg?size=810x1080&amp;quality=95&amp;sign=936a5e4a5c953a22fe828eb9a93b913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31" cy="26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3A" w:rsidRP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30F" w:rsidRDefault="0046630F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1E3A" w:rsidRP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6B1E3A">
        <w:rPr>
          <w:rFonts w:ascii="Times New Roman" w:hAnsi="Times New Roman" w:cs="Times New Roman"/>
          <w:sz w:val="28"/>
          <w:szCs w:val="28"/>
        </w:rPr>
        <w:lastRenderedPageBreak/>
        <w:t>-Просмотр мультфильма «Чувства и эмоции»</w:t>
      </w:r>
    </w:p>
    <w:p w:rsidR="006B1E3A" w:rsidRP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1E3A" w:rsidRP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6B1E3A">
        <w:rPr>
          <w:rFonts w:ascii="Times New Roman" w:hAnsi="Times New Roman" w:cs="Times New Roman"/>
          <w:sz w:val="28"/>
          <w:szCs w:val="28"/>
        </w:rPr>
        <w:t>Цель:</w:t>
      </w:r>
      <w:r w:rsidRPr="006B1E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B1E3A">
        <w:rPr>
          <w:rFonts w:ascii="Times New Roman" w:hAnsi="Times New Roman" w:cs="Times New Roman"/>
          <w:sz w:val="28"/>
          <w:szCs w:val="28"/>
        </w:rPr>
        <w:t>обобщение и расширение знаний детей об эмоциях.</w:t>
      </w:r>
    </w:p>
    <w:p w:rsidR="006B1E3A" w:rsidRPr="006B1E3A" w:rsidRDefault="006B1E3A" w:rsidP="006B1E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A28" w:rsidRDefault="0046630F" w:rsidP="001F5A28">
      <w:pPr>
        <w:rPr>
          <w:rFonts w:ascii="Times New Roman" w:hAnsi="Times New Roman" w:cs="Times New Roman"/>
          <w:sz w:val="28"/>
          <w:szCs w:val="28"/>
        </w:rPr>
      </w:pPr>
      <w:r w:rsidRPr="004663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2381C7" wp14:editId="2E36834A">
            <wp:extent cx="2376377" cy="3168502"/>
            <wp:effectExtent l="0" t="0" r="5080" b="0"/>
            <wp:docPr id="7" name="Рисунок 7" descr="https://sun9-32.userapi.com/impg/ocwjdY2cc8NNFbM3oeNsLMtsOgIFdir7834G6Q/BbzNjcbeaNM.jpg?size=810x1080&amp;quality=95&amp;sign=e29a34380c48ee017c46e2f8b347ff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ocwjdY2cc8NNFbM3oeNsLMtsOgIFdir7834G6Q/BbzNjcbeaNM.jpg?size=810x1080&amp;quality=95&amp;sign=e29a34380c48ee017c46e2f8b347ff0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1" cy="31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30F" w:rsidRPr="001F5A28" w:rsidRDefault="0046630F" w:rsidP="001F5A28">
      <w:pPr>
        <w:rPr>
          <w:rFonts w:ascii="Times New Roman" w:hAnsi="Times New Roman" w:cs="Times New Roman"/>
          <w:sz w:val="28"/>
          <w:szCs w:val="28"/>
        </w:rPr>
      </w:pPr>
    </w:p>
    <w:sectPr w:rsidR="0046630F" w:rsidRPr="001F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A5"/>
    <w:rsid w:val="001F5A28"/>
    <w:rsid w:val="0046630F"/>
    <w:rsid w:val="005236DF"/>
    <w:rsid w:val="006955A5"/>
    <w:rsid w:val="006B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E3A"/>
    <w:pPr>
      <w:spacing w:after="0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E3A"/>
    <w:pPr>
      <w:spacing w:after="0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2022-11-19T06:54:00Z</dcterms:created>
  <dcterms:modified xsi:type="dcterms:W3CDTF">2022-11-21T16:24:00Z</dcterms:modified>
</cp:coreProperties>
</file>