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763B1" w:rsidRPr="00BD44B9" w:rsidTr="001A07C9">
        <w:tc>
          <w:tcPr>
            <w:tcW w:w="4672" w:type="dxa"/>
          </w:tcPr>
          <w:p w:rsidR="00C763B1" w:rsidRPr="00BD44B9" w:rsidRDefault="00C763B1" w:rsidP="001A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C763B1" w:rsidRPr="00BD44B9" w:rsidRDefault="00C763B1" w:rsidP="001A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C763B1" w:rsidRPr="00BD44B9" w:rsidRDefault="00C763B1" w:rsidP="001A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МБДОУ ДС «Улыбка» г</w:t>
            </w:r>
            <w:proofErr w:type="gramStart"/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олгодонска</w:t>
            </w:r>
          </w:p>
          <w:p w:rsidR="00C763B1" w:rsidRPr="00BD44B9" w:rsidRDefault="00C763B1" w:rsidP="001A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________________ Р.В.Земскова</w:t>
            </w:r>
          </w:p>
        </w:tc>
      </w:tr>
    </w:tbl>
    <w:p w:rsidR="00C763B1" w:rsidRPr="00BD44B9" w:rsidRDefault="00C763B1" w:rsidP="00C763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3B1" w:rsidRPr="00C763B1" w:rsidRDefault="00C763B1" w:rsidP="00C763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4B9">
        <w:rPr>
          <w:rFonts w:ascii="Times New Roman" w:hAnsi="Times New Roman" w:cs="Times New Roman"/>
          <w:b/>
          <w:sz w:val="24"/>
          <w:szCs w:val="24"/>
        </w:rPr>
        <w:t>Индивидуальный план само</w:t>
      </w:r>
      <w:r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BD44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воспитателя </w:t>
      </w:r>
      <w:r w:rsidRPr="00C763B1">
        <w:rPr>
          <w:rFonts w:ascii="Times New Roman" w:hAnsi="Times New Roman" w:cs="Times New Roman"/>
          <w:b/>
          <w:i/>
          <w:sz w:val="24"/>
          <w:szCs w:val="24"/>
        </w:rPr>
        <w:t>подготовительной группе №6 компенсирующей направленности для детей с тяжелым нарушение речи (возрастная категория 6-7 лет</w:t>
      </w:r>
      <w:proofErr w:type="gramStart"/>
      <w:r w:rsidRPr="00C763B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312800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Pr="00312800">
        <w:rPr>
          <w:rFonts w:ascii="Times New Roman" w:hAnsi="Times New Roman" w:cs="Times New Roman"/>
          <w:b/>
          <w:i/>
          <w:sz w:val="24"/>
          <w:szCs w:val="24"/>
        </w:rPr>
        <w:t xml:space="preserve">а 2021 – </w:t>
      </w:r>
      <w:bookmarkStart w:id="0" w:name="_GoBack"/>
      <w:bookmarkEnd w:id="0"/>
      <w:r w:rsidRPr="00312800">
        <w:rPr>
          <w:rFonts w:ascii="Times New Roman" w:hAnsi="Times New Roman" w:cs="Times New Roman"/>
          <w:b/>
          <w:i/>
          <w:sz w:val="24"/>
          <w:szCs w:val="24"/>
        </w:rPr>
        <w:t>2022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3B1" w:rsidRDefault="00A97F30" w:rsidP="00A97F30">
      <w:pPr>
        <w:tabs>
          <w:tab w:val="left" w:pos="35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Борисова Ирина Николаевна</w:t>
      </w:r>
    </w:p>
    <w:p w:rsidR="00C763B1" w:rsidRDefault="00C763B1" w:rsidP="007700C3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00">
        <w:rPr>
          <w:rFonts w:ascii="Times New Roman" w:hAnsi="Times New Roman" w:cs="Times New Roman"/>
          <w:b/>
          <w:sz w:val="24"/>
          <w:szCs w:val="24"/>
        </w:rPr>
        <w:t>Педагогический стаж</w:t>
      </w:r>
      <w:r w:rsidR="00A97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C0C">
        <w:rPr>
          <w:rFonts w:ascii="Times New Roman" w:hAnsi="Times New Roman" w:cs="Times New Roman"/>
          <w:b/>
          <w:sz w:val="24"/>
          <w:szCs w:val="24"/>
        </w:rPr>
        <w:t>28</w:t>
      </w:r>
      <w:r w:rsidRPr="00312800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A97F30" w:rsidRDefault="00A97F30" w:rsidP="007700C3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B1" w:rsidRDefault="00A97F30" w:rsidP="007700C3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Высшая квалификационная категория</w:t>
      </w:r>
    </w:p>
    <w:p w:rsidR="00A97F30" w:rsidRPr="00312800" w:rsidRDefault="00A97F30" w:rsidP="007700C3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B1" w:rsidRDefault="00220635" w:rsidP="007700C3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методическая система</w:t>
      </w:r>
      <w:r w:rsidR="00C763B1" w:rsidRPr="00312800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</w:p>
    <w:p w:rsidR="00C763B1" w:rsidRPr="00312800" w:rsidRDefault="00C763B1" w:rsidP="007700C3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1CA" w:rsidRDefault="00C763B1" w:rsidP="007700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635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30">
        <w:rPr>
          <w:rFonts w:ascii="Times New Roman" w:hAnsi="Times New Roman" w:cs="Times New Roman"/>
          <w:sz w:val="24"/>
          <w:szCs w:val="24"/>
        </w:rPr>
        <w:t xml:space="preserve"> ручной </w:t>
      </w:r>
      <w:proofErr w:type="spellStart"/>
      <w:r w:rsidR="00A97F30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="00A97F30">
        <w:rPr>
          <w:rFonts w:ascii="Times New Roman" w:hAnsi="Times New Roman" w:cs="Times New Roman"/>
          <w:sz w:val="24"/>
          <w:szCs w:val="24"/>
        </w:rPr>
        <w:t xml:space="preserve"> в коррекции речевых нарушений у дошкольников.</w:t>
      </w:r>
      <w:proofErr w:type="gramEnd"/>
    </w:p>
    <w:p w:rsidR="00C763B1" w:rsidRDefault="00C763B1" w:rsidP="007700C3">
      <w:pPr>
        <w:jc w:val="both"/>
        <w:rPr>
          <w:rFonts w:ascii="Times New Roman" w:hAnsi="Times New Roman" w:cs="Times New Roman"/>
          <w:sz w:val="24"/>
          <w:szCs w:val="24"/>
        </w:rPr>
      </w:pPr>
      <w:r w:rsidRPr="0022063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30">
        <w:rPr>
          <w:rFonts w:ascii="Times New Roman" w:hAnsi="Times New Roman" w:cs="Times New Roman"/>
          <w:sz w:val="24"/>
          <w:szCs w:val="24"/>
        </w:rPr>
        <w:t>коррекция устной речи дошкольников с помощью игр и упражнений, направленных на развитие произвольной моторики.</w:t>
      </w:r>
    </w:p>
    <w:p w:rsidR="00220635" w:rsidRDefault="00220635" w:rsidP="007700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635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proofErr w:type="spellStart"/>
      <w:r w:rsidRPr="00220635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 w:rsidRPr="0022063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Pr="00220635">
        <w:rPr>
          <w:rFonts w:ascii="Times New Roman" w:hAnsi="Times New Roman" w:cs="Times New Roman"/>
          <w:sz w:val="24"/>
          <w:szCs w:val="24"/>
        </w:rPr>
        <w:t xml:space="preserve"> </w:t>
      </w:r>
      <w:r w:rsidRPr="00220635">
        <w:rPr>
          <w:rFonts w:ascii="Times New Roman" w:eastAsia="Times New Roman" w:hAnsi="Times New Roman" w:cs="Times New Roman"/>
          <w:sz w:val="24"/>
          <w:szCs w:val="24"/>
        </w:rPr>
        <w:t>художественной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0635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A97F30">
        <w:rPr>
          <w:rFonts w:ascii="Times New Roman" w:eastAsia="Times New Roman" w:hAnsi="Times New Roman" w:cs="Times New Roman"/>
          <w:sz w:val="24"/>
          <w:szCs w:val="24"/>
        </w:rPr>
        <w:t>Волшебный пластилин</w:t>
      </w:r>
      <w:r w:rsidRPr="0022063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20635" w:rsidRPr="00312800" w:rsidRDefault="00220635" w:rsidP="007700C3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00">
        <w:rPr>
          <w:rFonts w:ascii="Times New Roman" w:hAnsi="Times New Roman" w:cs="Times New Roman"/>
          <w:b/>
          <w:sz w:val="24"/>
          <w:szCs w:val="24"/>
        </w:rPr>
        <w:t>Цель</w:t>
      </w:r>
      <w:r w:rsidRPr="00312800">
        <w:rPr>
          <w:rFonts w:ascii="Times New Roman" w:hAnsi="Times New Roman" w:cs="Times New Roman"/>
          <w:sz w:val="24"/>
          <w:szCs w:val="24"/>
        </w:rPr>
        <w:t xml:space="preserve"> </w:t>
      </w:r>
      <w:r w:rsidRPr="00312800">
        <w:rPr>
          <w:rFonts w:ascii="Times New Roman" w:hAnsi="Times New Roman" w:cs="Times New Roman"/>
          <w:b/>
          <w:sz w:val="24"/>
          <w:szCs w:val="24"/>
        </w:rPr>
        <w:t>профессионального развития:</w:t>
      </w:r>
    </w:p>
    <w:p w:rsidR="007700C3" w:rsidRPr="007700C3" w:rsidRDefault="007700C3" w:rsidP="007700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C3">
        <w:rPr>
          <w:rFonts w:ascii="Times New Roman" w:hAnsi="Times New Roman" w:cs="Times New Roman"/>
          <w:sz w:val="24"/>
          <w:szCs w:val="24"/>
        </w:rPr>
        <w:t xml:space="preserve">Развитие профессиональных компетенций воспитателя в соответствии с требованиями ФГОС </w:t>
      </w:r>
      <w:proofErr w:type="gramStart"/>
      <w:r w:rsidRPr="007700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700C3">
        <w:rPr>
          <w:rFonts w:ascii="Times New Roman" w:hAnsi="Times New Roman" w:cs="Times New Roman"/>
          <w:sz w:val="24"/>
          <w:szCs w:val="24"/>
        </w:rPr>
        <w:t>.</w:t>
      </w:r>
    </w:p>
    <w:p w:rsidR="007700C3" w:rsidRDefault="007700C3" w:rsidP="007700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C3">
        <w:rPr>
          <w:rFonts w:ascii="Times New Roman" w:hAnsi="Times New Roman" w:cs="Times New Roman"/>
          <w:sz w:val="24"/>
          <w:szCs w:val="24"/>
        </w:rPr>
        <w:t>Овладение учебно-методическими и информационно-методическими ресурсами, необходимыми для успешного решения задач ФГОС.</w:t>
      </w:r>
    </w:p>
    <w:p w:rsidR="007700C3" w:rsidRPr="007700C3" w:rsidRDefault="007700C3" w:rsidP="007700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C3">
        <w:rPr>
          <w:rFonts w:ascii="Times New Roman" w:hAnsi="Times New Roman" w:cs="Times New Roman"/>
          <w:sz w:val="24"/>
          <w:szCs w:val="24"/>
        </w:rPr>
        <w:t>Овладение профессиональными навыками по формирова</w:t>
      </w:r>
      <w:r w:rsidR="00A97F30">
        <w:rPr>
          <w:rFonts w:ascii="Times New Roman" w:hAnsi="Times New Roman" w:cs="Times New Roman"/>
          <w:sz w:val="24"/>
          <w:szCs w:val="24"/>
        </w:rPr>
        <w:t>нию у детей дошкольного возраста устной речи с помощью игр и упражнений</w:t>
      </w:r>
      <w:r w:rsidRPr="007700C3">
        <w:rPr>
          <w:rFonts w:ascii="Times New Roman" w:hAnsi="Times New Roman" w:cs="Times New Roman"/>
          <w:sz w:val="24"/>
          <w:szCs w:val="24"/>
        </w:rPr>
        <w:t>.</w:t>
      </w:r>
    </w:p>
    <w:p w:rsidR="00220635" w:rsidRPr="00312800" w:rsidRDefault="00220635" w:rsidP="007700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12800">
        <w:rPr>
          <w:b/>
          <w:bCs/>
          <w:iCs/>
          <w:color w:val="000000"/>
        </w:rPr>
        <w:t>Задачи</w:t>
      </w:r>
      <w:r w:rsidRPr="00312800">
        <w:rPr>
          <w:b/>
        </w:rPr>
        <w:t xml:space="preserve"> профессионального развития:</w:t>
      </w:r>
    </w:p>
    <w:p w:rsidR="00220635" w:rsidRPr="007700C3" w:rsidRDefault="00220635" w:rsidP="007700C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00C3">
        <w:rPr>
          <w:rStyle w:val="a5"/>
          <w:b w:val="0"/>
          <w:color w:val="111111"/>
          <w:bdr w:val="none" w:sz="0" w:space="0" w:color="auto" w:frame="1"/>
        </w:rPr>
        <w:t>1</w:t>
      </w:r>
      <w:r w:rsidRPr="007700C3">
        <w:rPr>
          <w:color w:val="111111"/>
        </w:rPr>
        <w:t>. Овладеть учебно-методическими и информационно-методическими ресурсами, необходимыми для успешного решения задач ФГОС.</w:t>
      </w:r>
    </w:p>
    <w:p w:rsidR="00220635" w:rsidRPr="007700C3" w:rsidRDefault="00220635" w:rsidP="007700C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00C3">
        <w:rPr>
          <w:color w:val="111111"/>
        </w:rPr>
        <w:t>2. Разработать </w:t>
      </w:r>
      <w:r w:rsidRPr="007700C3">
        <w:rPr>
          <w:rStyle w:val="a5"/>
          <w:b w:val="0"/>
          <w:color w:val="111111"/>
          <w:bdr w:val="none" w:sz="0" w:space="0" w:color="auto" w:frame="1"/>
        </w:rPr>
        <w:t>индивидуальный</w:t>
      </w:r>
      <w:r w:rsidRPr="007700C3">
        <w:rPr>
          <w:color w:val="111111"/>
        </w:rPr>
        <w:t> план методической работы с целью повышения квалификации и соответствия должностным квалификационным характеристикам</w:t>
      </w:r>
    </w:p>
    <w:p w:rsidR="00220635" w:rsidRPr="007700C3" w:rsidRDefault="00220635" w:rsidP="007700C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00C3">
        <w:rPr>
          <w:color w:val="111111"/>
        </w:rPr>
        <w:t>3. Повысить </w:t>
      </w:r>
      <w:r w:rsidRPr="007700C3">
        <w:rPr>
          <w:rStyle w:val="a5"/>
          <w:b w:val="0"/>
          <w:color w:val="111111"/>
          <w:bdr w:val="none" w:sz="0" w:space="0" w:color="auto" w:frame="1"/>
        </w:rPr>
        <w:t>профессиональную</w:t>
      </w:r>
      <w:r w:rsidRPr="007700C3">
        <w:rPr>
          <w:color w:val="111111"/>
        </w:rPr>
        <w:t xml:space="preserve"> компетентность через использование современных педагогических, информационно - компьютерных, </w:t>
      </w:r>
      <w:proofErr w:type="spellStart"/>
      <w:r w:rsidRPr="007700C3">
        <w:rPr>
          <w:color w:val="111111"/>
        </w:rPr>
        <w:t>здоровьесберегающих</w:t>
      </w:r>
      <w:proofErr w:type="spellEnd"/>
      <w:r w:rsidRPr="007700C3">
        <w:rPr>
          <w:color w:val="111111"/>
        </w:rPr>
        <w:t xml:space="preserve"> технологий.</w:t>
      </w:r>
    </w:p>
    <w:p w:rsidR="00220635" w:rsidRDefault="00220635" w:rsidP="007700C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00C3">
        <w:rPr>
          <w:color w:val="111111"/>
        </w:rPr>
        <w:t>4. Создать условия для </w:t>
      </w:r>
      <w:r w:rsidRPr="007700C3">
        <w:rPr>
          <w:rStyle w:val="a5"/>
          <w:b w:val="0"/>
          <w:color w:val="111111"/>
          <w:bdr w:val="none" w:sz="0" w:space="0" w:color="auto" w:frame="1"/>
        </w:rPr>
        <w:t xml:space="preserve">развития </w:t>
      </w:r>
      <w:r w:rsidR="007700C3" w:rsidRPr="007700C3">
        <w:rPr>
          <w:rStyle w:val="a5"/>
          <w:b w:val="0"/>
          <w:color w:val="111111"/>
          <w:bdr w:val="none" w:sz="0" w:space="0" w:color="auto" w:frame="1"/>
        </w:rPr>
        <w:t>связной речи</w:t>
      </w:r>
      <w:r w:rsidRPr="007700C3">
        <w:rPr>
          <w:color w:val="111111"/>
        </w:rPr>
        <w:t>, оказание творческой и интеллектуальной поддержке </w:t>
      </w:r>
      <w:r w:rsidRPr="007700C3">
        <w:rPr>
          <w:rStyle w:val="a5"/>
          <w:b w:val="0"/>
          <w:color w:val="111111"/>
          <w:bdr w:val="none" w:sz="0" w:space="0" w:color="auto" w:frame="1"/>
        </w:rPr>
        <w:t>воспитанников</w:t>
      </w:r>
      <w:r w:rsidRPr="007700C3">
        <w:rPr>
          <w:color w:val="111111"/>
        </w:rPr>
        <w:t>.</w:t>
      </w:r>
    </w:p>
    <w:p w:rsidR="00A97F30" w:rsidRPr="007700C3" w:rsidRDefault="00A97F30" w:rsidP="007700C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5</w:t>
      </w:r>
      <w:r w:rsidRPr="00B76975">
        <w:rPr>
          <w:color w:val="111111"/>
        </w:rPr>
        <w:t xml:space="preserve">. </w:t>
      </w:r>
      <w:r w:rsidRPr="00B76975">
        <w:rPr>
          <w:color w:val="000000"/>
        </w:rPr>
        <w:t>Обобщить опыт педагогической работы по теме самообразования</w:t>
      </w:r>
      <w:r>
        <w:rPr>
          <w:color w:val="000000"/>
        </w:rPr>
        <w:t xml:space="preserve"> «</w:t>
      </w:r>
      <w:r w:rsidR="00D06173">
        <w:t>Р</w:t>
      </w:r>
      <w:r>
        <w:t xml:space="preserve">учной </w:t>
      </w:r>
      <w:proofErr w:type="spellStart"/>
      <w:r>
        <w:t>праксис</w:t>
      </w:r>
      <w:proofErr w:type="spellEnd"/>
      <w:r>
        <w:t xml:space="preserve"> в коррекции речевых нарушений у дошкольников»</w:t>
      </w:r>
    </w:p>
    <w:p w:rsidR="007700C3" w:rsidRDefault="007700C3" w:rsidP="00770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97F30" w:rsidRDefault="00A97F30" w:rsidP="00770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F30" w:rsidRDefault="00A97F30" w:rsidP="00770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F30" w:rsidRPr="00220635" w:rsidRDefault="00A97F30" w:rsidP="007700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6"/>
        <w:gridCol w:w="4182"/>
        <w:gridCol w:w="2381"/>
        <w:gridCol w:w="2502"/>
      </w:tblGrid>
      <w:tr w:rsidR="00F03573" w:rsidRPr="000869F2" w:rsidTr="000869F2">
        <w:tc>
          <w:tcPr>
            <w:tcW w:w="506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82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381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Примерный срок реализации</w:t>
            </w:r>
          </w:p>
        </w:tc>
        <w:tc>
          <w:tcPr>
            <w:tcW w:w="2502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Pr="000869F2" w:rsidRDefault="007700C3" w:rsidP="000A2C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2381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A97F30" w:rsidRDefault="00A97F30" w:rsidP="00A9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связанной с методической темой</w:t>
            </w:r>
            <w:r w:rsidR="004E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02E4" w:rsidRPr="00EF36B8" w:rsidRDefault="00F602E4" w:rsidP="00F6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B8">
              <w:rPr>
                <w:rFonts w:ascii="Times New Roman" w:hAnsi="Times New Roman" w:cs="Times New Roman"/>
                <w:sz w:val="24"/>
                <w:szCs w:val="24"/>
              </w:rPr>
              <w:t xml:space="preserve">1.Еромыгина М. В. Картотека упражнений для </w:t>
            </w:r>
            <w:proofErr w:type="spellStart"/>
            <w:r w:rsidRPr="00EF36B8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EF36B8">
              <w:rPr>
                <w:rFonts w:ascii="Times New Roman" w:hAnsi="Times New Roman" w:cs="Times New Roman"/>
                <w:sz w:val="24"/>
                <w:szCs w:val="24"/>
              </w:rPr>
              <w:t xml:space="preserve"> пальцев и кистей рук. Зрительная гимнастика. – СПб.: ООО «ИЗДАТЕЛЬСТВО «ДЕТСТВО – ПРЕСС», 2017. – 64 </w:t>
            </w:r>
            <w:proofErr w:type="gramStart"/>
            <w:r w:rsidRPr="00EF3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3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2E4" w:rsidRPr="00EF36B8" w:rsidRDefault="00F602E4" w:rsidP="00F6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B8">
              <w:rPr>
                <w:rFonts w:ascii="Times New Roman" w:hAnsi="Times New Roman" w:cs="Times New Roman"/>
                <w:sz w:val="24"/>
                <w:szCs w:val="24"/>
              </w:rPr>
              <w:t>2.Нищева Н. В. Картотека подвижных игр, упражнений, физкультминуток, пальчиковой гимнастики. Изд. 2 – е, дополненное. – СПб</w:t>
            </w:r>
            <w:proofErr w:type="gramStart"/>
            <w:r w:rsidRPr="00EF36B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F36B8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2016. – 80с.</w:t>
            </w:r>
          </w:p>
          <w:p w:rsidR="00EF36B8" w:rsidRPr="00EF36B8" w:rsidRDefault="00EF36B8" w:rsidP="00EF36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3.Шанина С. Е. «Играем пальчиками – развиваем речь» Москва, 2008г.</w:t>
            </w:r>
            <w:proofErr w:type="gramStart"/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F36B8" w:rsidRPr="00EF36B8" w:rsidRDefault="00EF36B8" w:rsidP="00EF36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4.Новицкая О. П. «Ум на кончиках пальцев» - Москва, 2006г.</w:t>
            </w:r>
            <w:proofErr w:type="gramStart"/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F36B8" w:rsidRPr="00EF36B8" w:rsidRDefault="00EF36B8" w:rsidP="00EF36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5.Данилова Л. «Пальчиковые игры» Москва, 2008г.</w:t>
            </w:r>
            <w:proofErr w:type="gramStart"/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F36B8" w:rsidRPr="00EF36B8" w:rsidRDefault="00EF36B8" w:rsidP="00EF36B8">
            <w:pPr>
              <w:tabs>
                <w:tab w:val="left" w:pos="8175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6.Хвостовцев А. «Умные ручки»- Новосибирск, 2008г.</w:t>
            </w:r>
            <w:proofErr w:type="gramStart"/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700C3" w:rsidRPr="00EF36B8" w:rsidRDefault="00EF36B8" w:rsidP="00EF36B8"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7.Анищенкова Е. С. «Пальчиковая гимнастика» - Владимир, 2006г.</w:t>
            </w:r>
            <w:proofErr w:type="gramStart"/>
            <w:r w:rsidRPr="00EF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2381" w:type="dxa"/>
          </w:tcPr>
          <w:p w:rsidR="007700C3" w:rsidRPr="000869F2" w:rsidRDefault="00A97F30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2DB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52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2" w:type="dxa"/>
          </w:tcPr>
          <w:p w:rsidR="00EF36B8" w:rsidRDefault="00EF36B8" w:rsidP="00EF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профессиональных знаний, умений, навыков.</w:t>
            </w:r>
          </w:p>
          <w:p w:rsidR="007700C3" w:rsidRPr="000869F2" w:rsidRDefault="00EF36B8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копилки.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A97F30" w:rsidRPr="00B76975" w:rsidRDefault="00A97F30" w:rsidP="00A97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  <w:r w:rsidR="004E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6DA5" w:rsidRPr="00B42A01" w:rsidRDefault="00DF6DA5" w:rsidP="00DF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1">
              <w:rPr>
                <w:rFonts w:ascii="Times New Roman" w:hAnsi="Times New Roman" w:cs="Times New Roman"/>
                <w:sz w:val="24"/>
                <w:szCs w:val="24"/>
              </w:rPr>
              <w:t>- анализ изменений в Федеральный закон от 29.12.2012 № 273-ФЗ «Об образовании в Российской Федерации»</w:t>
            </w:r>
          </w:p>
          <w:p w:rsidR="00DF6DA5" w:rsidRPr="00B76975" w:rsidRDefault="00DF6DA5" w:rsidP="00DF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bCs/>
                <w:sz w:val="24"/>
                <w:szCs w:val="24"/>
              </w:rPr>
              <w:t>-Федеральные государственные образовательные стандарты</w:t>
            </w:r>
          </w:p>
          <w:p w:rsidR="00DF6DA5" w:rsidRPr="00B76975" w:rsidRDefault="00DF6DA5" w:rsidP="00DF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Главного государственного санитарного врача Российской Федерации от 15 мая 2013 г. № 26 «Об утверждении </w:t>
            </w:r>
            <w:proofErr w:type="spellStart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Санитарноэпидемиологических</w:t>
            </w:r>
            <w:proofErr w:type="spellEnd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нормативов </w:t>
            </w:r>
            <w:proofErr w:type="spellStart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  <w:p w:rsidR="007700C3" w:rsidRPr="000869F2" w:rsidRDefault="007700C3" w:rsidP="000A2C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700C3" w:rsidRPr="000869F2" w:rsidRDefault="00DF6DA5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2021</w:t>
            </w:r>
          </w:p>
        </w:tc>
        <w:tc>
          <w:tcPr>
            <w:tcW w:w="2502" w:type="dxa"/>
          </w:tcPr>
          <w:p w:rsidR="005478A4" w:rsidRDefault="00DF6DA5" w:rsidP="00DF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A5">
              <w:rPr>
                <w:rFonts w:ascii="Times New Roman" w:hAnsi="Times New Roman" w:cs="Times New Roman"/>
                <w:sz w:val="24"/>
                <w:szCs w:val="24"/>
              </w:rPr>
              <w:t xml:space="preserve">- стабильность результатов </w:t>
            </w:r>
            <w:proofErr w:type="spellStart"/>
            <w:r w:rsidRPr="00DF6DA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F6DA5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образовательного процесса.</w:t>
            </w:r>
          </w:p>
          <w:p w:rsidR="007700C3" w:rsidRDefault="005478A4" w:rsidP="00DF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сохранение заданного уровня работы.</w:t>
            </w:r>
          </w:p>
          <w:p w:rsidR="005478A4" w:rsidRPr="000869F2" w:rsidRDefault="005478A4" w:rsidP="00DF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A97F30" w:rsidRDefault="00A97F30" w:rsidP="00A9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Разработать:</w:t>
            </w:r>
          </w:p>
          <w:p w:rsidR="00A676A4" w:rsidRDefault="00A676A4" w:rsidP="00A6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A4">
              <w:rPr>
                <w:rFonts w:ascii="Times New Roman" w:hAnsi="Times New Roman" w:cs="Times New Roman"/>
                <w:sz w:val="24"/>
                <w:szCs w:val="24"/>
              </w:rPr>
              <w:t>Перспективный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76A4" w:rsidRDefault="00A676A4" w:rsidP="00A6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6A4">
              <w:rPr>
                <w:rFonts w:ascii="Times New Roman" w:hAnsi="Times New Roman" w:cs="Times New Roman"/>
                <w:sz w:val="24"/>
                <w:szCs w:val="24"/>
              </w:rPr>
              <w:t>по познавательн</w:t>
            </w:r>
            <w:proofErr w:type="gramStart"/>
            <w:r w:rsidRPr="00A676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76A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6A4" w:rsidRPr="00A676A4" w:rsidRDefault="00A676A4" w:rsidP="00A6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676A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представлений</w:t>
            </w:r>
          </w:p>
          <w:p w:rsidR="00A676A4" w:rsidRDefault="00A676A4" w:rsidP="00A6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A676A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(Лепка, Аппликация, Рисование</w:t>
            </w:r>
            <w:r w:rsidRPr="00A67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6A4" w:rsidRDefault="00A676A4" w:rsidP="00A6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  <w:p w:rsidR="00A676A4" w:rsidRDefault="00A676A4" w:rsidP="00A6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8E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A676A4">
              <w:rPr>
                <w:rFonts w:ascii="Times New Roman" w:hAnsi="Times New Roman" w:cs="Times New Roman"/>
                <w:sz w:val="24"/>
                <w:szCs w:val="24"/>
              </w:rPr>
              <w:t>конструктивн</w:t>
            </w:r>
            <w:proofErr w:type="gramStart"/>
            <w:r w:rsidRPr="00A676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76A4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деятельности</w:t>
            </w:r>
          </w:p>
          <w:p w:rsidR="00A676A4" w:rsidRPr="00B76975" w:rsidRDefault="00A676A4" w:rsidP="00A676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7700C3" w:rsidRDefault="00A676A4" w:rsidP="00A6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7F30" w:rsidRPr="00B76975">
              <w:rPr>
                <w:rFonts w:ascii="Times New Roman" w:hAnsi="Times New Roman" w:cs="Times New Roman"/>
                <w:sz w:val="24"/>
                <w:szCs w:val="24"/>
              </w:rPr>
              <w:t>риоритетное направление</w:t>
            </w:r>
          </w:p>
          <w:p w:rsidR="00A676A4" w:rsidRPr="000869F2" w:rsidRDefault="00A676A4" w:rsidP="00A6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</w:t>
            </w:r>
          </w:p>
        </w:tc>
        <w:tc>
          <w:tcPr>
            <w:tcW w:w="2381" w:type="dxa"/>
          </w:tcPr>
          <w:p w:rsidR="007700C3" w:rsidRPr="000869F2" w:rsidRDefault="0030380B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502" w:type="dxa"/>
          </w:tcPr>
          <w:p w:rsidR="005478A4" w:rsidRDefault="005478A4" w:rsidP="0054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воспитательно-образовательного процесса.</w:t>
            </w:r>
          </w:p>
          <w:p w:rsidR="0030380B" w:rsidRPr="000869F2" w:rsidRDefault="005478A4" w:rsidP="0054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работы с детьми.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A97F30" w:rsidRPr="00B76975" w:rsidRDefault="00A97F30" w:rsidP="00A9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proofErr w:type="gramStart"/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E73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</w:p>
          <w:p w:rsidR="00A97F30" w:rsidRPr="00B76975" w:rsidRDefault="00A97F30" w:rsidP="00A9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участие в ГМО воспитателей г</w:t>
            </w:r>
            <w:proofErr w:type="gramStart"/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олгодонска</w:t>
            </w:r>
          </w:p>
          <w:p w:rsidR="00A97F30" w:rsidRDefault="00A97F30" w:rsidP="00A9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</w:t>
            </w:r>
            <w:r w:rsidR="00A67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нсультация для педагогов МБДОУ </w:t>
            </w:r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р</w:t>
            </w:r>
            <w:proofErr w:type="gramStart"/>
            <w:r w:rsidR="00C5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="00C5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направленной на развитие </w:t>
            </w:r>
            <w:proofErr w:type="spellStart"/>
            <w:r w:rsidR="00C5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м.м.р</w:t>
            </w:r>
            <w:proofErr w:type="spellEnd"/>
            <w:r w:rsidR="00C5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700C3" w:rsidRDefault="00A97F30" w:rsidP="00A6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3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опыта работы сетевых сообществ </w:t>
            </w:r>
          </w:p>
          <w:p w:rsidR="00A676A4" w:rsidRPr="00B76975" w:rsidRDefault="003C0A8E" w:rsidP="00A6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1" w:history="1">
              <w:r w:rsidR="00A676A4"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https://netfolio.ru/#1</w:t>
              </w:r>
            </w:hyperlink>
          </w:p>
          <w:p w:rsidR="00A676A4" w:rsidRPr="000869F2" w:rsidRDefault="00A676A4" w:rsidP="00A67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52DB8" w:rsidRDefault="00A97F30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2DB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52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52DB8" w:rsidRPr="00C52DB8" w:rsidRDefault="00C52DB8" w:rsidP="00C5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B8" w:rsidRDefault="00C52DB8" w:rsidP="00C5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C3" w:rsidRPr="00C52DB8" w:rsidRDefault="00C52DB8" w:rsidP="00C5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502" w:type="dxa"/>
          </w:tcPr>
          <w:p w:rsidR="005478A4" w:rsidRDefault="005478A4" w:rsidP="005478A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769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Ознакомление с опытом работы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коллег.</w:t>
            </w:r>
          </w:p>
          <w:p w:rsidR="005478A4" w:rsidRPr="00B76975" w:rsidRDefault="005478A4" w:rsidP="005478A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Транслирование собственного педагогического опыта</w:t>
            </w:r>
          </w:p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Плановое повышение квалификации на курсах</w:t>
            </w:r>
            <w:r w:rsidR="00EF3A81" w:rsidRPr="00086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A81" w:rsidRDefault="00A97F30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</w:t>
            </w:r>
          </w:p>
          <w:p w:rsidR="00EF36B8" w:rsidRPr="00B76975" w:rsidRDefault="00EF36B8" w:rsidP="00EF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 </w:t>
            </w:r>
            <w:hyperlink r:id="rId7" w:history="1">
              <w:r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https://s-ba.ru/courses</w:t>
              </w:r>
            </w:hyperlink>
          </w:p>
          <w:p w:rsidR="00EF36B8" w:rsidRPr="000869F2" w:rsidRDefault="00EF36B8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700C3" w:rsidRPr="000869F2" w:rsidRDefault="00A97F30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  <w:p w:rsidR="00EF3A81" w:rsidRPr="000869F2" w:rsidRDefault="00EF3A81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81" w:rsidRPr="000869F2" w:rsidRDefault="00EF3A81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700C3" w:rsidRPr="000869F2" w:rsidRDefault="00A97F30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</w:t>
            </w:r>
            <w:r w:rsidR="00A676A4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первой медицинской помощи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A97F30" w:rsidRPr="00B76975" w:rsidRDefault="00A97F30" w:rsidP="00A9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Профессиональные публикации</w:t>
            </w:r>
            <w:r w:rsidR="004E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F30" w:rsidRPr="00B76975" w:rsidRDefault="00A97F30" w:rsidP="00A9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Международный педагогический портал «Солнечный свет» </w:t>
            </w:r>
            <w:hyperlink r:id="rId8" w:history="1">
              <w:r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https://solncesvet.ru/</w:t>
              </w:r>
            </w:hyperlink>
          </w:p>
          <w:p w:rsidR="00A97F30" w:rsidRPr="00B76975" w:rsidRDefault="00A97F30" w:rsidP="00A9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-"Копилка уроков - сайт для учителей" </w:t>
            </w:r>
            <w:hyperlink r:id="rId9" w:history="1">
              <w:r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https://kopilkaurokov.ru/</w:t>
              </w:r>
            </w:hyperlink>
          </w:p>
          <w:p w:rsidR="00A97F30" w:rsidRPr="00B76975" w:rsidRDefault="00A97F30" w:rsidP="00A9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" w:tgtFrame="_blank" w:history="1">
              <w:r w:rsidRPr="00B76975">
                <w:rPr>
                  <w:rFonts w:ascii="Times New Roman" w:hAnsi="Times New Roman" w:cs="Times New Roman"/>
                  <w:sz w:val="24"/>
                  <w:szCs w:val="24"/>
                </w:rPr>
                <w:t>АРТ-талант</w:t>
              </w:r>
            </w:hyperlink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https://www.art-talant.org/publikacii</w:t>
              </w:r>
            </w:hyperlink>
          </w:p>
          <w:p w:rsidR="000A2CFB" w:rsidRPr="000869F2" w:rsidRDefault="00A97F30" w:rsidP="00A9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https://infourok.ru/site/upload</w:t>
              </w:r>
            </w:hyperlink>
          </w:p>
        </w:tc>
        <w:tc>
          <w:tcPr>
            <w:tcW w:w="2381" w:type="dxa"/>
          </w:tcPr>
          <w:p w:rsidR="007700C3" w:rsidRPr="000869F2" w:rsidRDefault="00A97F30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02" w:type="dxa"/>
          </w:tcPr>
          <w:p w:rsidR="007700C3" w:rsidRPr="000869F2" w:rsidRDefault="005478A4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изучение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теорий и практик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A97F30" w:rsidRPr="00B76975" w:rsidRDefault="00A97F30" w:rsidP="00A9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Участие в конкурс</w:t>
            </w:r>
            <w:r w:rsidR="004E7356">
              <w:rPr>
                <w:rFonts w:ascii="Times New Roman" w:hAnsi="Times New Roman" w:cs="Times New Roman"/>
                <w:sz w:val="24"/>
                <w:szCs w:val="24"/>
              </w:rPr>
              <w:t>ах профессионального мастерства:</w:t>
            </w:r>
          </w:p>
          <w:p w:rsidR="00A97F30" w:rsidRPr="00B76975" w:rsidRDefault="00A97F30" w:rsidP="00A97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образовательный портал «Просвещение»</w:t>
            </w: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https://prosveshhenie.ru/</w:t>
              </w:r>
            </w:hyperlink>
          </w:p>
          <w:p w:rsidR="00A97F30" w:rsidRPr="00B76975" w:rsidRDefault="00A97F30" w:rsidP="00A97F3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педагогов и обучающихся "</w:t>
            </w:r>
            <w:proofErr w:type="spellStart"/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Педлидер</w:t>
            </w:r>
            <w:proofErr w:type="spellEnd"/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hyperlink r:id="rId14" w:history="1">
              <w:r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https://pedleader.ru/</w:t>
              </w:r>
            </w:hyperlink>
          </w:p>
          <w:p w:rsidR="00A97F30" w:rsidRPr="00B76975" w:rsidRDefault="00A97F30" w:rsidP="00A97F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образовательный портал "Престиж"</w:t>
            </w:r>
          </w:p>
          <w:p w:rsidR="00A97F30" w:rsidRPr="00B76975" w:rsidRDefault="003C0A8E" w:rsidP="00A97F30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97F30"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https://mop-p.ru/component/v8/single/340</w:t>
              </w:r>
            </w:hyperlink>
          </w:p>
          <w:p w:rsidR="00A97F30" w:rsidRPr="00B76975" w:rsidRDefault="00A97F30" w:rsidP="00A9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 </w:t>
            </w:r>
            <w:hyperlink r:id="rId16" w:history="1">
              <w:r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https://s-ba.ru/courses</w:t>
              </w:r>
            </w:hyperlink>
          </w:p>
          <w:p w:rsidR="007700C3" w:rsidRPr="000869F2" w:rsidRDefault="007700C3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700C3" w:rsidRPr="000869F2" w:rsidRDefault="00A97F30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02" w:type="dxa"/>
          </w:tcPr>
          <w:p w:rsidR="007700C3" w:rsidRPr="000869F2" w:rsidRDefault="005478A4" w:rsidP="000A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педагогических знаний.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Pr="000869F2" w:rsidRDefault="007700C3" w:rsidP="007700C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69F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08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педагогическое</w:t>
            </w:r>
          </w:p>
        </w:tc>
        <w:tc>
          <w:tcPr>
            <w:tcW w:w="2381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EF36B8" w:rsidRDefault="00EF36B8" w:rsidP="00EF36B8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97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систематизация материалов методической, педагогической и психологической литературы</w:t>
            </w:r>
            <w:r w:rsidR="004E735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26AD" w:rsidRDefault="00A526AD" w:rsidP="00A526AD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Психофизиологические особенности развития детей дошкольного возраста:</w:t>
            </w:r>
          </w:p>
          <w:p w:rsidR="004E7356" w:rsidRPr="004E7356" w:rsidRDefault="004E7356" w:rsidP="00A526AD">
            <w:pPr>
              <w:rPr>
                <w:rStyle w:val="c1"/>
              </w:rPr>
            </w:pPr>
            <w:r w:rsidRPr="00CA511D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детской психологии </w:t>
            </w:r>
            <w:proofErr w:type="spellStart"/>
            <w:r w:rsidRPr="00CA511D">
              <w:rPr>
                <w:rFonts w:ascii="Times New Roman" w:hAnsi="Times New Roman" w:cs="Times New Roman"/>
                <w:sz w:val="24"/>
                <w:szCs w:val="24"/>
              </w:rPr>
              <w:t>Выготский</w:t>
            </w:r>
            <w:proofErr w:type="spellEnd"/>
            <w:r w:rsidRPr="00CA511D">
              <w:rPr>
                <w:rFonts w:ascii="Times New Roman" w:hAnsi="Times New Roman" w:cs="Times New Roman"/>
                <w:sz w:val="24"/>
                <w:szCs w:val="24"/>
              </w:rPr>
              <w:t xml:space="preserve"> Л.С.  </w:t>
            </w:r>
          </w:p>
          <w:p w:rsidR="00A526AD" w:rsidRDefault="00A526AD" w:rsidP="00A526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C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Смирнова</w:t>
            </w:r>
            <w:proofErr w:type="gramStart"/>
            <w:r w:rsidRPr="00704C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Е</w:t>
            </w:r>
            <w:proofErr w:type="gramEnd"/>
            <w:r w:rsidRPr="00704C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</w:t>
            </w:r>
            <w:r w:rsidRPr="00704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Психология ребенка от рождения до 7 лет-М: Школа-Пресс, 1997 - 383 </w:t>
            </w:r>
            <w:proofErr w:type="gramStart"/>
            <w:r w:rsidRPr="00704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A526AD" w:rsidRDefault="00A526AD" w:rsidP="00A526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4C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Урунтаева</w:t>
            </w:r>
            <w:proofErr w:type="spellEnd"/>
            <w:r w:rsidRPr="00704C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Г А</w:t>
            </w:r>
            <w:r w:rsidRPr="00704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Дошкольная психология - М: </w:t>
            </w:r>
            <w:proofErr w:type="spellStart"/>
            <w:proofErr w:type="gramStart"/>
            <w:r w:rsidRPr="00704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</w:t>
            </w:r>
            <w:proofErr w:type="spellEnd"/>
            <w:proofErr w:type="gramEnd"/>
            <w:r w:rsidRPr="00704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 \"</w:t>
            </w:r>
            <w:proofErr w:type="spellStart"/>
            <w:r w:rsidRPr="00704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Академия\</w:t>
            </w:r>
            <w:proofErr w:type="spellEnd"/>
            <w:r w:rsidRPr="00704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1997 - С 281-290</w:t>
            </w:r>
          </w:p>
          <w:p w:rsidR="00A526AD" w:rsidRPr="00A526AD" w:rsidRDefault="00A526AD" w:rsidP="00EF36B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  <w:proofErr w:type="spellStart"/>
            <w:r w:rsidRPr="00704C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Чиркова</w:t>
            </w:r>
            <w:proofErr w:type="spellEnd"/>
            <w:proofErr w:type="gramStart"/>
            <w:r w:rsidRPr="00704C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Т</w:t>
            </w:r>
            <w:proofErr w:type="gramEnd"/>
            <w:r w:rsidRPr="00704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Учет индивидуально-психологических особенностей детей / / Дошкольное воспитание - 1986 - № 5 - С 38-42</w:t>
            </w:r>
          </w:p>
          <w:p w:rsidR="00A676A4" w:rsidRPr="00F725D3" w:rsidRDefault="00F725D3" w:rsidP="00EF36B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программы дошкольного образования для детей с тяжелыми нарушениями речи (общим недоразвитием речи) с 3 до 7 лет автора Н.В. </w:t>
            </w:r>
            <w:proofErr w:type="spellStart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573" w:rsidRPr="000869F2" w:rsidRDefault="000A2CFB" w:rsidP="000A2C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869F2">
              <w:rPr>
                <w:rStyle w:val="c1"/>
                <w:color w:val="000000"/>
              </w:rPr>
              <w:t>«Дошкольное образование – развивающее и развивающееся», сборник 1, под ред. Ходакова Н. П.</w:t>
            </w:r>
          </w:p>
          <w:p w:rsidR="00F03573" w:rsidRPr="000869F2" w:rsidRDefault="00F03573" w:rsidP="000A2CF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3573" w:rsidRPr="000869F2" w:rsidRDefault="000A2CFB" w:rsidP="000A2C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 w:rsidRPr="000869F2">
              <w:rPr>
                <w:rStyle w:val="c1"/>
                <w:color w:val="000000"/>
              </w:rPr>
              <w:t>Бельчиков</w:t>
            </w:r>
            <w:proofErr w:type="spellEnd"/>
            <w:r w:rsidRPr="000869F2">
              <w:rPr>
                <w:rStyle w:val="c1"/>
                <w:color w:val="000000"/>
              </w:rPr>
              <w:t xml:space="preserve"> В. Ю., </w:t>
            </w:r>
            <w:proofErr w:type="spellStart"/>
            <w:r w:rsidRPr="000869F2">
              <w:rPr>
                <w:rStyle w:val="c1"/>
                <w:color w:val="000000"/>
              </w:rPr>
              <w:t>Менченчинская</w:t>
            </w:r>
            <w:proofErr w:type="spellEnd"/>
            <w:r w:rsidRPr="000869F2">
              <w:rPr>
                <w:rStyle w:val="c1"/>
                <w:color w:val="000000"/>
              </w:rPr>
              <w:t xml:space="preserve"> Е. А. «Современные образовательные технологии дошкольного образования»</w:t>
            </w:r>
          </w:p>
          <w:p w:rsidR="00F03573" w:rsidRPr="000869F2" w:rsidRDefault="00F03573" w:rsidP="000A2C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7700C3" w:rsidRDefault="000A2CFB" w:rsidP="000A2C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869F2">
              <w:rPr>
                <w:rStyle w:val="c1"/>
                <w:color w:val="000000"/>
              </w:rPr>
              <w:t>И. С. Гринченко «Игра в теории, обучении, воспитании и коррекционной работе».</w:t>
            </w:r>
          </w:p>
          <w:p w:rsidR="00EF36B8" w:rsidRDefault="00EF36B8" w:rsidP="000A2CF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36B8" w:rsidRDefault="00EF36B8" w:rsidP="000A2CF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B76975">
              <w:rPr>
                <w:color w:val="000000"/>
                <w:shd w:val="clear" w:color="auto" w:fill="FFFFFF"/>
              </w:rPr>
              <w:t>Ефименкова</w:t>
            </w:r>
            <w:proofErr w:type="spellEnd"/>
            <w:r w:rsidRPr="00B76975">
              <w:rPr>
                <w:color w:val="000000"/>
                <w:shd w:val="clear" w:color="auto" w:fill="FFFFFF"/>
              </w:rPr>
              <w:t xml:space="preserve"> Л.Н. Формирование речи у дошкольников</w:t>
            </w:r>
          </w:p>
          <w:p w:rsidR="00DF6DA5" w:rsidRPr="00DF6DA5" w:rsidRDefault="00DF6DA5" w:rsidP="00DF6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DA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детской психологии </w:t>
            </w:r>
            <w:proofErr w:type="spellStart"/>
            <w:r w:rsidRPr="00DF6DA5">
              <w:rPr>
                <w:rFonts w:ascii="Times New Roman" w:hAnsi="Times New Roman" w:cs="Times New Roman"/>
                <w:sz w:val="24"/>
                <w:szCs w:val="24"/>
              </w:rPr>
              <w:t>Выготский</w:t>
            </w:r>
            <w:proofErr w:type="spellEnd"/>
            <w:r w:rsidRPr="00DF6DA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Pr="004F75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81" w:type="dxa"/>
          </w:tcPr>
          <w:p w:rsidR="007700C3" w:rsidRPr="000869F2" w:rsidRDefault="005478A4" w:rsidP="00F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02" w:type="dxa"/>
          </w:tcPr>
          <w:p w:rsidR="005478A4" w:rsidRDefault="005478A4" w:rsidP="0054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педагогической компетентности.</w:t>
            </w:r>
          </w:p>
          <w:p w:rsidR="00DF6DA5" w:rsidRPr="00DF6DA5" w:rsidRDefault="005478A4" w:rsidP="005478A4">
            <w:pPr>
              <w:pStyle w:val="c3"/>
              <w:shd w:val="clear" w:color="auto" w:fill="FFFFFF"/>
              <w:spacing w:before="0" w:beforeAutospacing="0" w:after="0" w:afterAutospacing="0"/>
            </w:pPr>
            <w:r w:rsidRPr="00B42A01">
              <w:t>Систематизация знаний по физиологич</w:t>
            </w:r>
            <w:r>
              <w:t>еским основам процессов обучения</w:t>
            </w:r>
            <w:r w:rsidRPr="00B42A01">
              <w:t xml:space="preserve"> и воспитания.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Pr="000869F2" w:rsidRDefault="007700C3" w:rsidP="007700C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</w:p>
        </w:tc>
        <w:tc>
          <w:tcPr>
            <w:tcW w:w="2381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A676A4" w:rsidRPr="00B76975" w:rsidRDefault="00A676A4" w:rsidP="00A676A4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современного содержания  образования дошкольников</w:t>
            </w:r>
            <w:r w:rsidR="004E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76A4" w:rsidRPr="002032B7" w:rsidRDefault="00A676A4" w:rsidP="00A6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профессионального уровня знаний путем изучения периодического печатного издания «Дошкольное образование» </w:t>
            </w:r>
            <w:r w:rsidRPr="002032B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A676A4" w:rsidRPr="002032B7" w:rsidRDefault="00A676A4" w:rsidP="00A676A4">
            <w:pPr>
              <w:pStyle w:val="a4"/>
              <w:shd w:val="clear" w:color="auto" w:fill="FFFFFF"/>
              <w:spacing w:before="0" w:beforeAutospacing="0" w:after="0" w:afterAutospacing="0" w:line="301" w:lineRule="atLeast"/>
              <w:jc w:val="both"/>
            </w:pPr>
            <w:r w:rsidRPr="002032B7">
              <w:rPr>
                <w:rStyle w:val="c1"/>
              </w:rPr>
              <w:t>-</w:t>
            </w:r>
            <w:r w:rsidRPr="002032B7">
              <w:t xml:space="preserve"> </w:t>
            </w:r>
            <w:hyperlink r:id="rId17" w:tgtFrame="_blank" w:history="1">
              <w:r w:rsidRPr="002032B7">
                <w:rPr>
                  <w:rStyle w:val="a8"/>
                  <w:color w:val="auto"/>
                  <w:u w:val="none"/>
                </w:rPr>
                <w:t> Журнал </w:t>
              </w:r>
            </w:hyperlink>
            <w:hyperlink r:id="rId18" w:history="1">
              <w:r w:rsidRPr="002032B7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«Обруч»</w:t>
              </w:r>
            </w:hyperlink>
            <w:hyperlink r:id="rId19" w:history="1">
              <w:r w:rsidRPr="002032B7">
                <w:rPr>
                  <w:rStyle w:val="a8"/>
                  <w:color w:val="auto"/>
                  <w:u w:val="none"/>
                </w:rPr>
                <w:t>   </w:t>
              </w:r>
            </w:hyperlink>
            <w:r w:rsidRPr="002032B7">
              <w:t>       </w:t>
            </w:r>
          </w:p>
          <w:p w:rsidR="00A676A4" w:rsidRPr="002032B7" w:rsidRDefault="00A676A4" w:rsidP="00A676A4">
            <w:pPr>
              <w:pStyle w:val="a4"/>
              <w:shd w:val="clear" w:color="auto" w:fill="FFFFFF"/>
              <w:spacing w:before="63" w:beforeAutospacing="0" w:after="63" w:afterAutospacing="0" w:line="301" w:lineRule="atLeast"/>
              <w:jc w:val="both"/>
            </w:pPr>
            <w:r w:rsidRPr="002032B7">
              <w:t xml:space="preserve">- </w:t>
            </w:r>
            <w:hyperlink r:id="rId20" w:history="1">
              <w:r w:rsidRPr="002032B7">
                <w:rPr>
                  <w:rStyle w:val="a8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Журнал «Ребенок в детском саду»</w:t>
              </w:r>
            </w:hyperlink>
          </w:p>
          <w:p w:rsidR="00A676A4" w:rsidRPr="000869F2" w:rsidRDefault="00A676A4" w:rsidP="00A676A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032B7">
              <w:t>-интернет ресурсы</w:t>
            </w:r>
          </w:p>
          <w:p w:rsidR="007700C3" w:rsidRPr="000869F2" w:rsidRDefault="00F03573" w:rsidP="000869F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69F2">
              <w:rPr>
                <w:rStyle w:val="c1"/>
                <w:color w:val="000000"/>
              </w:rPr>
              <w:t>.</w:t>
            </w:r>
          </w:p>
        </w:tc>
        <w:tc>
          <w:tcPr>
            <w:tcW w:w="2381" w:type="dxa"/>
          </w:tcPr>
          <w:p w:rsidR="007700C3" w:rsidRPr="000869F2" w:rsidRDefault="0078261B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03573" w:rsidRPr="0008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573" w:rsidRPr="000869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03573" w:rsidRPr="000869F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02" w:type="dxa"/>
          </w:tcPr>
          <w:p w:rsidR="007700C3" w:rsidRPr="000869F2" w:rsidRDefault="00A676A4" w:rsidP="0078261B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Систематизировать профессиональные знания, повышение педагогического мастерства.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725D3" w:rsidRDefault="00F725D3" w:rsidP="00F72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Знакомится с новыми формами, методами и </w:t>
            </w:r>
            <w:r w:rsidR="004E7356">
              <w:rPr>
                <w:rFonts w:ascii="Times New Roman" w:hAnsi="Times New Roman" w:cs="Times New Roman"/>
                <w:sz w:val="24"/>
                <w:szCs w:val="24"/>
              </w:rPr>
              <w:t>приемами работы с дошкольниками:</w:t>
            </w:r>
          </w:p>
          <w:p w:rsidR="005478A4" w:rsidRDefault="005478A4" w:rsidP="00547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478A4" w:rsidRDefault="005478A4" w:rsidP="00547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03A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https://www.vospitatelru.ru/besplatnye-vebinary-dlya-vospitatelej-dou-s-</w:t>
              </w:r>
              <w:r w:rsidRPr="00A03A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sertifikatom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8A4" w:rsidRPr="00B76975" w:rsidRDefault="005478A4" w:rsidP="00F72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основных воспитательно-инновационных  технологий</w:t>
            </w:r>
          </w:p>
          <w:p w:rsidR="00F725D3" w:rsidRPr="00B76975" w:rsidRDefault="00F725D3" w:rsidP="00F725D3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7697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76975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 работы с детьми как путешествие по</w:t>
            </w:r>
            <w:r w:rsidRPr="00B76975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7697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«реке времени»</w:t>
            </w:r>
          </w:p>
          <w:p w:rsidR="00F725D3" w:rsidRPr="00B76975" w:rsidRDefault="00F725D3" w:rsidP="00F725D3">
            <w:pPr>
              <w:tabs>
                <w:tab w:val="left" w:pos="2367"/>
              </w:tabs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697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-метод проектов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</w:r>
          </w:p>
          <w:p w:rsidR="007700C3" w:rsidRPr="000869F2" w:rsidRDefault="007700C3" w:rsidP="00F035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700C3" w:rsidRPr="000869F2" w:rsidRDefault="00F03573" w:rsidP="007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826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6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8261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02" w:type="dxa"/>
          </w:tcPr>
          <w:p w:rsidR="005478A4" w:rsidRDefault="005478A4" w:rsidP="005478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работе новые методы и формы работы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00C3" w:rsidRPr="000869F2" w:rsidRDefault="005478A4" w:rsidP="005478A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Сохранение высокого уровня освоения воспитательной </w:t>
            </w:r>
            <w:r>
              <w:rPr>
                <w:color w:val="000000"/>
              </w:rPr>
              <w:lastRenderedPageBreak/>
              <w:t>программы.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0357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Изучить опыт работы лучших педагогов города, посещение открытых занятий коллег и участвовать в обмене опытом</w:t>
            </w:r>
            <w:r w:rsidR="00F03573" w:rsidRPr="000869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03573" w:rsidRPr="000869F2" w:rsidRDefault="00F0357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Изучение работ победителей конкурсов</w:t>
            </w:r>
            <w:r w:rsidR="00E469BC" w:rsidRPr="000869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</w:t>
            </w:r>
          </w:p>
          <w:p w:rsidR="00F03573" w:rsidRPr="000869F2" w:rsidRDefault="00F0357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занятий педагогов МБДОУ </w:t>
            </w:r>
            <w:proofErr w:type="spellStart"/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0869F2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381" w:type="dxa"/>
          </w:tcPr>
          <w:p w:rsidR="007700C3" w:rsidRPr="000869F2" w:rsidRDefault="0078261B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03573" w:rsidRPr="0008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573" w:rsidRPr="000869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03573" w:rsidRPr="000869F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02" w:type="dxa"/>
          </w:tcPr>
          <w:p w:rsidR="007700C3" w:rsidRPr="000869F2" w:rsidRDefault="005478A4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осмысление педагогического опыта других педагогов.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Создать собственные программы, методические рекомендации,</w:t>
            </w:r>
            <w:r w:rsidR="004E7356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</w:t>
            </w:r>
            <w:proofErr w:type="spellStart"/>
            <w:r w:rsidR="004E7356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4E73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1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«Мы друзья природы»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1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посиделки»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 «Наши папы – защитники России»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1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«Открывай ворота – Масленица пришла!»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1">
              <w:rPr>
                <w:rFonts w:ascii="Times New Roman" w:hAnsi="Times New Roman" w:cs="Times New Roman"/>
                <w:sz w:val="24"/>
                <w:szCs w:val="24"/>
              </w:rPr>
              <w:t>Праздник к 8-му марта «Маму поздравляем!»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1">
              <w:rPr>
                <w:rFonts w:ascii="Times New Roman" w:hAnsi="Times New Roman" w:cs="Times New Roman"/>
                <w:sz w:val="24"/>
                <w:szCs w:val="24"/>
              </w:rPr>
              <w:t>Развлечение «День Юмора и Смеха»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 «Сохраним лес от пожара с </w:t>
            </w:r>
            <w:proofErr w:type="spellStart"/>
            <w:r w:rsidRPr="00790651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79065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5B31B4" w:rsidRPr="000869F2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51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«День Победы»</w:t>
            </w:r>
          </w:p>
        </w:tc>
        <w:tc>
          <w:tcPr>
            <w:tcW w:w="2381" w:type="dxa"/>
          </w:tcPr>
          <w:p w:rsidR="005B31B4" w:rsidRDefault="00EF36B8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469BC" w:rsidRPr="0008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9BC" w:rsidRPr="000869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469BC" w:rsidRPr="000869F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C3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B4" w:rsidRPr="005B31B4" w:rsidRDefault="005B31B4" w:rsidP="005B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</w:tcPr>
          <w:p w:rsidR="00EF36B8" w:rsidRPr="000869F2" w:rsidRDefault="005B31B4" w:rsidP="005B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1">
              <w:rPr>
                <w:rFonts w:ascii="Times New Roman" w:hAnsi="Times New Roman" w:cs="Times New Roman"/>
                <w:sz w:val="24"/>
                <w:szCs w:val="24"/>
              </w:rPr>
              <w:t>качественная и эффективная работа, повышение своих творческих способностей, совершенствование профессиональных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A01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деятельности, повышение уровня квалификации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Pr="000869F2" w:rsidRDefault="007700C3" w:rsidP="007700C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компьютерные</w:t>
            </w:r>
          </w:p>
        </w:tc>
        <w:tc>
          <w:tcPr>
            <w:tcW w:w="2381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Создать персональный сайт и ежемесячно его пополнять.</w:t>
            </w:r>
          </w:p>
          <w:p w:rsidR="0078261B" w:rsidRPr="00B76975" w:rsidRDefault="003C0A8E" w:rsidP="007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1" w:history="1">
              <w:r w:rsidR="0078261B" w:rsidRPr="00B769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https://netfolio.ru/#1</w:t>
              </w:r>
            </w:hyperlink>
          </w:p>
          <w:p w:rsidR="00E469BC" w:rsidRPr="000869F2" w:rsidRDefault="00E469BC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BC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Разработать комплект сценариев игровых занятий с применением информационных технологий и формировать копилку методических материалов.</w:t>
            </w:r>
          </w:p>
          <w:p w:rsidR="0026631B" w:rsidRDefault="0026631B" w:rsidP="002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1B">
              <w:rPr>
                <w:rFonts w:ascii="Times New Roman" w:hAnsi="Times New Roman" w:cs="Times New Roman"/>
                <w:sz w:val="24"/>
                <w:szCs w:val="24"/>
              </w:rPr>
              <w:t>-  использовать ИКТ при организации воспитательно-образовательного процесса с детьми;</w:t>
            </w:r>
          </w:p>
          <w:p w:rsidR="0026631B" w:rsidRPr="0026631B" w:rsidRDefault="0026631B" w:rsidP="002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1B">
              <w:rPr>
                <w:rFonts w:ascii="Times New Roman" w:hAnsi="Times New Roman" w:cs="Times New Roman"/>
                <w:sz w:val="24"/>
                <w:szCs w:val="24"/>
              </w:rPr>
              <w:t>– использовать И</w:t>
            </w:r>
            <w:proofErr w:type="gramStart"/>
            <w:r w:rsidRPr="0026631B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26631B">
              <w:rPr>
                <w:rFonts w:ascii="Times New Roman" w:hAnsi="Times New Roman" w:cs="Times New Roman"/>
                <w:sz w:val="24"/>
                <w:szCs w:val="24"/>
              </w:rPr>
              <w:t>оцессе взаимодействия МБДОУ (педагога) с родителями;</w:t>
            </w:r>
          </w:p>
          <w:p w:rsidR="0026631B" w:rsidRPr="0026631B" w:rsidRDefault="0026631B" w:rsidP="002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1B">
              <w:rPr>
                <w:rFonts w:ascii="Times New Roman" w:hAnsi="Times New Roman" w:cs="Times New Roman"/>
                <w:sz w:val="24"/>
                <w:szCs w:val="24"/>
              </w:rPr>
              <w:t>- осуществлять  подбор иллюстративного материала к совместной организованной деятельности педагога с детьми и для оформления стендов, группы;</w:t>
            </w:r>
          </w:p>
          <w:p w:rsidR="0026631B" w:rsidRPr="000869F2" w:rsidRDefault="0026631B" w:rsidP="0026631B">
            <w:r w:rsidRPr="0026631B">
              <w:rPr>
                <w:rFonts w:ascii="Times New Roman" w:hAnsi="Times New Roman" w:cs="Times New Roman"/>
                <w:sz w:val="24"/>
                <w:szCs w:val="24"/>
              </w:rPr>
              <w:t>- осуществлять оформление групповой документации, отчётов.</w:t>
            </w:r>
          </w:p>
        </w:tc>
        <w:tc>
          <w:tcPr>
            <w:tcW w:w="2381" w:type="dxa"/>
          </w:tcPr>
          <w:p w:rsidR="00E469BC" w:rsidRPr="000869F2" w:rsidRDefault="0026631B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E469BC" w:rsidRPr="000869F2" w:rsidRDefault="00E469BC" w:rsidP="00E4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BC" w:rsidRPr="000869F2" w:rsidRDefault="00E469BC" w:rsidP="00E4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C3" w:rsidRPr="000869F2" w:rsidRDefault="00F725D3" w:rsidP="00E4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9BC" w:rsidRPr="000869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469BC" w:rsidRPr="000869F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02" w:type="dxa"/>
          </w:tcPr>
          <w:p w:rsidR="007700C3" w:rsidRPr="000869F2" w:rsidRDefault="0026631B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</w:t>
            </w:r>
            <w:r w:rsidR="00E469BC" w:rsidRPr="000869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E469BC" w:rsidRPr="0008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разработок.</w:t>
            </w:r>
          </w:p>
          <w:p w:rsidR="0026631B" w:rsidRPr="0026631B" w:rsidRDefault="0026631B" w:rsidP="002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1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на компьютере.</w:t>
            </w:r>
          </w:p>
          <w:p w:rsidR="000869F2" w:rsidRPr="000869F2" w:rsidRDefault="0026631B" w:rsidP="002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1B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основные педагогические свойства электронных образовательных продуктов.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Pr="000869F2" w:rsidRDefault="007700C3" w:rsidP="007700C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жизни и здоровья</w:t>
            </w:r>
          </w:p>
        </w:tc>
        <w:tc>
          <w:tcPr>
            <w:tcW w:w="2381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</w:t>
            </w:r>
            <w:proofErr w:type="spellStart"/>
            <w:r w:rsidR="004E735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4E735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технологии:</w:t>
            </w:r>
          </w:p>
          <w:p w:rsidR="00C645CC" w:rsidRPr="00B76975" w:rsidRDefault="00C645CC" w:rsidP="00C6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-Ритмопластика </w:t>
            </w:r>
          </w:p>
          <w:p w:rsidR="00C645CC" w:rsidRPr="000869F2" w:rsidRDefault="00C645CC" w:rsidP="00C6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2381" w:type="dxa"/>
          </w:tcPr>
          <w:p w:rsidR="007700C3" w:rsidRPr="000869F2" w:rsidRDefault="00C645CC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02" w:type="dxa"/>
          </w:tcPr>
          <w:p w:rsidR="007700C3" w:rsidRPr="000869F2" w:rsidRDefault="00C645CC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</w:t>
            </w:r>
            <w:proofErr w:type="spellStart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7697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F03573" w:rsidRPr="000869F2" w:rsidTr="000869F2">
        <w:tc>
          <w:tcPr>
            <w:tcW w:w="506" w:type="dxa"/>
          </w:tcPr>
          <w:p w:rsidR="007700C3" w:rsidRPr="000869F2" w:rsidRDefault="007700C3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7700C3" w:rsidRDefault="007700C3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F2">
              <w:rPr>
                <w:rFonts w:ascii="Times New Roman" w:hAnsi="Times New Roman" w:cs="Times New Roman"/>
                <w:sz w:val="24"/>
                <w:szCs w:val="24"/>
              </w:rPr>
              <w:t>Изучить картотеку</w:t>
            </w:r>
            <w:r w:rsidR="004E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35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4E735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технологий:</w:t>
            </w:r>
          </w:p>
          <w:p w:rsidR="0026631B" w:rsidRDefault="002663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ритмопластика </w:t>
            </w:r>
          </w:p>
          <w:p w:rsidR="0026631B" w:rsidRPr="000869F2" w:rsidRDefault="0026631B" w:rsidP="000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2381" w:type="dxa"/>
          </w:tcPr>
          <w:p w:rsidR="007700C3" w:rsidRPr="000869F2" w:rsidRDefault="00C645CC" w:rsidP="001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02" w:type="dxa"/>
          </w:tcPr>
          <w:p w:rsidR="007700C3" w:rsidRPr="0026631B" w:rsidRDefault="0026631B" w:rsidP="00C645CC">
            <w:pPr>
              <w:pStyle w:val="c3"/>
              <w:spacing w:line="0" w:lineRule="atLeast"/>
            </w:pPr>
            <w:r w:rsidRPr="0026631B">
              <w:t xml:space="preserve">Классифицировать формы воспитательной и физкультурно-оздоровительной работы в области </w:t>
            </w:r>
            <w:proofErr w:type="spellStart"/>
            <w:r w:rsidRPr="0026631B">
              <w:t>здоровьесберегающих</w:t>
            </w:r>
            <w:proofErr w:type="spellEnd"/>
            <w:r w:rsidRPr="0026631B">
              <w:t xml:space="preserve"> технологий по доминирующим целям и решаемым задачам</w:t>
            </w:r>
          </w:p>
        </w:tc>
      </w:tr>
    </w:tbl>
    <w:p w:rsidR="000869F2" w:rsidRPr="000869F2" w:rsidRDefault="000869F2" w:rsidP="000869F2">
      <w:pPr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0869F2"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Предполагаемый  результат</w:t>
      </w:r>
      <w:r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:</w:t>
      </w:r>
    </w:p>
    <w:p w:rsidR="000869F2" w:rsidRDefault="000869F2" w:rsidP="000869F2">
      <w:pPr>
        <w:pStyle w:val="c25"/>
        <w:numPr>
          <w:ilvl w:val="0"/>
          <w:numId w:val="5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Повышение творческой самооценки, уровня профессиональной квалификации.</w:t>
      </w:r>
    </w:p>
    <w:p w:rsidR="000869F2" w:rsidRDefault="000869F2" w:rsidP="000869F2">
      <w:pPr>
        <w:pStyle w:val="c25"/>
        <w:numPr>
          <w:ilvl w:val="0"/>
          <w:numId w:val="5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Совершенствование педагогического мастерства.</w:t>
      </w:r>
    </w:p>
    <w:p w:rsidR="000869F2" w:rsidRPr="000869F2" w:rsidRDefault="000869F2" w:rsidP="000869F2">
      <w:pPr>
        <w:pStyle w:val="c25"/>
        <w:numPr>
          <w:ilvl w:val="0"/>
          <w:numId w:val="5"/>
        </w:numPr>
        <w:shd w:val="clear" w:color="auto" w:fill="FFFFFF"/>
        <w:ind w:left="1080"/>
        <w:jc w:val="both"/>
        <w:rPr>
          <w:rStyle w:val="c4"/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Применение инноваций в сфере дошкольного образования.</w:t>
      </w:r>
    </w:p>
    <w:p w:rsidR="0026631B" w:rsidRPr="0026631B" w:rsidRDefault="000869F2" w:rsidP="000869F2">
      <w:pPr>
        <w:pStyle w:val="c25"/>
        <w:numPr>
          <w:ilvl w:val="0"/>
          <w:numId w:val="5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6631B">
        <w:rPr>
          <w:rStyle w:val="c4"/>
          <w:color w:val="000000"/>
        </w:rPr>
        <w:t>Обобщение педагогического опыта на тему:</w:t>
      </w:r>
      <w:r w:rsidR="0026631B" w:rsidRPr="0026631B">
        <w:t xml:space="preserve"> </w:t>
      </w:r>
      <w:r w:rsidR="0026631B">
        <w:t xml:space="preserve">ручной </w:t>
      </w:r>
      <w:proofErr w:type="spellStart"/>
      <w:r w:rsidR="0026631B">
        <w:t>праксис</w:t>
      </w:r>
      <w:proofErr w:type="spellEnd"/>
      <w:r w:rsidR="0026631B">
        <w:t xml:space="preserve"> в коррекции речевых нарушений у дошкольников.</w:t>
      </w:r>
    </w:p>
    <w:p w:rsidR="000869F2" w:rsidRPr="0026631B" w:rsidRDefault="000869F2" w:rsidP="000869F2">
      <w:pPr>
        <w:pStyle w:val="c25"/>
        <w:numPr>
          <w:ilvl w:val="0"/>
          <w:numId w:val="5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6631B">
        <w:rPr>
          <w:color w:val="000000"/>
          <w:shd w:val="clear" w:color="auto" w:fill="FFFFFF"/>
        </w:rPr>
        <w:lastRenderedPageBreak/>
        <w:t> Повышение уровня мотивации родителей к сотрудничеству по воспитанию детей.</w:t>
      </w:r>
    </w:p>
    <w:p w:rsidR="000869F2" w:rsidRPr="00A97A8E" w:rsidRDefault="00A97A8E" w:rsidP="000869F2">
      <w:pPr>
        <w:pStyle w:val="c25"/>
        <w:numPr>
          <w:ilvl w:val="0"/>
          <w:numId w:val="5"/>
        </w:numPr>
        <w:shd w:val="clear" w:color="auto" w:fill="FFFFFF"/>
        <w:ind w:left="1080"/>
        <w:jc w:val="both"/>
        <w:rPr>
          <w:rStyle w:val="c5"/>
          <w:rFonts w:ascii="Calibri" w:hAnsi="Calibri" w:cs="Calibri"/>
          <w:color w:val="000000"/>
          <w:sz w:val="22"/>
          <w:szCs w:val="22"/>
        </w:rPr>
      </w:pPr>
      <w:r w:rsidRPr="0026631B">
        <w:rPr>
          <w:rStyle w:val="c5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Style w:val="c5"/>
          <w:color w:val="000000"/>
          <w:shd w:val="clear" w:color="auto" w:fill="FFFFFF"/>
        </w:rPr>
        <w:t>Рост мотивации и творческого потенциала воспитанников, апробация и внедрение игр в процесс обучения</w:t>
      </w:r>
    </w:p>
    <w:p w:rsidR="00A97A8E" w:rsidRPr="000869F2" w:rsidRDefault="00A97A8E" w:rsidP="000869F2">
      <w:pPr>
        <w:pStyle w:val="c25"/>
        <w:numPr>
          <w:ilvl w:val="0"/>
          <w:numId w:val="5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Переоценка педагогических ценностей, своего профессионального назначения, повышение качества образовательного процесса.</w:t>
      </w:r>
    </w:p>
    <w:p w:rsidR="00220635" w:rsidRPr="000869F2" w:rsidRDefault="00220635" w:rsidP="000869F2">
      <w:pPr>
        <w:pStyle w:val="c14"/>
        <w:shd w:val="clear" w:color="auto" w:fill="FFFFFF"/>
        <w:jc w:val="both"/>
      </w:pPr>
    </w:p>
    <w:p w:rsidR="00220635" w:rsidRPr="00C763B1" w:rsidRDefault="00220635">
      <w:pPr>
        <w:rPr>
          <w:rFonts w:ascii="Times New Roman" w:hAnsi="Times New Roman" w:cs="Times New Roman"/>
          <w:sz w:val="24"/>
          <w:szCs w:val="24"/>
        </w:rPr>
      </w:pPr>
    </w:p>
    <w:sectPr w:rsidR="00220635" w:rsidRPr="00C763B1" w:rsidSect="00EC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2A0"/>
    <w:multiLevelType w:val="hybridMultilevel"/>
    <w:tmpl w:val="8E34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28AC"/>
    <w:multiLevelType w:val="multilevel"/>
    <w:tmpl w:val="1E7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F71F8"/>
    <w:multiLevelType w:val="hybridMultilevel"/>
    <w:tmpl w:val="D1C8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225C2"/>
    <w:multiLevelType w:val="multilevel"/>
    <w:tmpl w:val="9BF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93A14"/>
    <w:multiLevelType w:val="hybridMultilevel"/>
    <w:tmpl w:val="B044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60894"/>
    <w:multiLevelType w:val="multilevel"/>
    <w:tmpl w:val="7C90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B1"/>
    <w:rsid w:val="00056330"/>
    <w:rsid w:val="000869F2"/>
    <w:rsid w:val="000A2CFB"/>
    <w:rsid w:val="001D5953"/>
    <w:rsid w:val="00220635"/>
    <w:rsid w:val="0026631B"/>
    <w:rsid w:val="0030380B"/>
    <w:rsid w:val="003C0A8E"/>
    <w:rsid w:val="004E7356"/>
    <w:rsid w:val="005478A4"/>
    <w:rsid w:val="005B31B4"/>
    <w:rsid w:val="005F2403"/>
    <w:rsid w:val="006C2D21"/>
    <w:rsid w:val="007700C3"/>
    <w:rsid w:val="00781226"/>
    <w:rsid w:val="0078261B"/>
    <w:rsid w:val="009608F6"/>
    <w:rsid w:val="00A526AD"/>
    <w:rsid w:val="00A676A4"/>
    <w:rsid w:val="00A97A8E"/>
    <w:rsid w:val="00A97F30"/>
    <w:rsid w:val="00AB3C0C"/>
    <w:rsid w:val="00AC768D"/>
    <w:rsid w:val="00B33B6C"/>
    <w:rsid w:val="00C52DB8"/>
    <w:rsid w:val="00C645CC"/>
    <w:rsid w:val="00C763B1"/>
    <w:rsid w:val="00D06173"/>
    <w:rsid w:val="00D72CE4"/>
    <w:rsid w:val="00DF6DA5"/>
    <w:rsid w:val="00E469BC"/>
    <w:rsid w:val="00EC71CA"/>
    <w:rsid w:val="00EF36B8"/>
    <w:rsid w:val="00EF3A81"/>
    <w:rsid w:val="00F03573"/>
    <w:rsid w:val="00F05827"/>
    <w:rsid w:val="00F602E4"/>
    <w:rsid w:val="00F725D3"/>
    <w:rsid w:val="00FC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0635"/>
    <w:rPr>
      <w:b/>
      <w:bCs/>
    </w:rPr>
  </w:style>
  <w:style w:type="paragraph" w:styleId="a6">
    <w:name w:val="List Paragraph"/>
    <w:basedOn w:val="a"/>
    <w:uiPriority w:val="34"/>
    <w:qFormat/>
    <w:rsid w:val="007700C3"/>
    <w:pPr>
      <w:ind w:left="720"/>
      <w:contextualSpacing/>
    </w:pPr>
  </w:style>
  <w:style w:type="paragraph" w:customStyle="1" w:styleId="c3">
    <w:name w:val="c3"/>
    <w:basedOn w:val="a"/>
    <w:rsid w:val="000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2CFB"/>
  </w:style>
  <w:style w:type="character" w:styleId="a7">
    <w:name w:val="Emphasis"/>
    <w:basedOn w:val="a0"/>
    <w:uiPriority w:val="20"/>
    <w:qFormat/>
    <w:rsid w:val="000869F2"/>
    <w:rPr>
      <w:i/>
      <w:iCs/>
    </w:rPr>
  </w:style>
  <w:style w:type="paragraph" w:customStyle="1" w:styleId="c25">
    <w:name w:val="c25"/>
    <w:basedOn w:val="a"/>
    <w:rsid w:val="0008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69F2"/>
  </w:style>
  <w:style w:type="paragraph" w:customStyle="1" w:styleId="c14">
    <w:name w:val="c14"/>
    <w:basedOn w:val="a"/>
    <w:rsid w:val="0008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7A8E"/>
  </w:style>
  <w:style w:type="character" w:styleId="a8">
    <w:name w:val="Hyperlink"/>
    <w:basedOn w:val="a0"/>
    <w:uiPriority w:val="99"/>
    <w:unhideWhenUsed/>
    <w:rsid w:val="00A97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" TargetMode="External"/><Relationship Id="rId13" Type="http://schemas.openxmlformats.org/officeDocument/2006/relationships/hyperlink" Target="https://prosveshhenie.ru/" TargetMode="External"/><Relationship Id="rId18" Type="http://schemas.openxmlformats.org/officeDocument/2006/relationships/hyperlink" Target="http://www.obr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ospitatelru.ru/besplatnye-vebinary-dlya-vospitatelej-dou-s-sertifikatom" TargetMode="External"/><Relationship Id="rId7" Type="http://schemas.openxmlformats.org/officeDocument/2006/relationships/hyperlink" Target="https://s-ba.ru/courses" TargetMode="External"/><Relationship Id="rId12" Type="http://schemas.openxmlformats.org/officeDocument/2006/relationships/hyperlink" Target="https://infourok.ru/site/upload" TargetMode="External"/><Relationship Id="rId17" Type="http://schemas.openxmlformats.org/officeDocument/2006/relationships/hyperlink" Target="http://www.obr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-ba.ru/courses" TargetMode="External"/><Relationship Id="rId20" Type="http://schemas.openxmlformats.org/officeDocument/2006/relationships/hyperlink" Target="http://www.dovosp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tfolio.ru/" TargetMode="External"/><Relationship Id="rId11" Type="http://schemas.openxmlformats.org/officeDocument/2006/relationships/hyperlink" Target="https://www.art-talant.org/publikaci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p-p.ru/component/v8/single/3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t-talant.org/" TargetMode="External"/><Relationship Id="rId19" Type="http://schemas.openxmlformats.org/officeDocument/2006/relationships/hyperlink" Target="http://www.obr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" TargetMode="External"/><Relationship Id="rId14" Type="http://schemas.openxmlformats.org/officeDocument/2006/relationships/hyperlink" Target="https://pedleader.ru/" TargetMode="External"/><Relationship Id="rId22" Type="http://schemas.openxmlformats.org/officeDocument/2006/relationships/hyperlink" Target="https://netfol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A8303-BA4D-4F26-A3D0-5154EE4E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2021-09-13T06:19:00Z</dcterms:created>
  <dcterms:modified xsi:type="dcterms:W3CDTF">2021-11-02T07:11:00Z</dcterms:modified>
</cp:coreProperties>
</file>