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76" w:rsidRPr="00FC4876" w:rsidRDefault="00FC4876" w:rsidP="00FC487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C4876">
        <w:rPr>
          <w:rFonts w:ascii="Calibri" w:eastAsia="Calibri" w:hAnsi="Calibri" w:cs="Times New Roman"/>
          <w:b/>
          <w:sz w:val="28"/>
          <w:szCs w:val="28"/>
        </w:rPr>
        <w:t>Занятия в рамках кружка «</w:t>
      </w:r>
      <w:r>
        <w:rPr>
          <w:rFonts w:ascii="Calibri" w:eastAsia="Calibri" w:hAnsi="Calibri" w:cs="Times New Roman"/>
          <w:b/>
          <w:sz w:val="28"/>
          <w:szCs w:val="28"/>
        </w:rPr>
        <w:t>Волшебный пластилин</w:t>
      </w:r>
      <w:r w:rsidRPr="00FC4876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t>«</w:t>
      </w:r>
      <w:r w:rsidR="002A0372">
        <w:rPr>
          <w:rFonts w:ascii="Calibri" w:eastAsia="Calibri" w:hAnsi="Calibri" w:cs="Times New Roman"/>
          <w:b/>
          <w:sz w:val="24"/>
          <w:szCs w:val="24"/>
        </w:rPr>
        <w:t>Подснежники</w:t>
      </w:r>
      <w:r w:rsidRPr="00FE5BEA">
        <w:rPr>
          <w:rFonts w:ascii="Calibri" w:eastAsia="Calibri" w:hAnsi="Calibri" w:cs="Times New Roman"/>
          <w:b/>
          <w:sz w:val="24"/>
          <w:szCs w:val="24"/>
        </w:rPr>
        <w:t>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Цель: </w:t>
      </w:r>
      <w:r w:rsidR="002A0372" w:rsidRPr="002A0372">
        <w:rPr>
          <w:rFonts w:ascii="Calibri" w:eastAsia="Calibri" w:hAnsi="Calibri" w:cs="Times New Roman"/>
          <w:sz w:val="24"/>
          <w:szCs w:val="24"/>
        </w:rPr>
        <w:t>Закрепить умения и навыки детей в работе с пластилином - раскатывание, сплющивание, размазывание используемого материала на основе, разглаживание готовых поверхностей.</w:t>
      </w:r>
    </w:p>
    <w:p w:rsidR="00FE5BEA" w:rsidRDefault="00A32F8E" w:rsidP="00FE5BEA">
      <w:pPr>
        <w:rPr>
          <w:noProof/>
          <w:lang w:eastAsia="ru-RU"/>
        </w:rPr>
      </w:pPr>
      <w:r>
        <w:rPr>
          <w:rFonts w:ascii="Calibri" w:eastAsia="Calibri" w:hAnsi="Calibri" w:cs="Times New Roman"/>
          <w:sz w:val="24"/>
          <w:szCs w:val="24"/>
        </w:rPr>
        <w:t>Была проделана работа</w:t>
      </w:r>
      <w:r w:rsidRPr="00A32F8E">
        <w:rPr>
          <w:rFonts w:ascii="Calibri" w:eastAsia="Calibri" w:hAnsi="Calibri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21F59">
        <w:rPr>
          <w:rFonts w:ascii="Calibri" w:eastAsia="Calibri" w:hAnsi="Calibri" w:cs="Times New Roman"/>
          <w:sz w:val="24"/>
          <w:szCs w:val="24"/>
        </w:rPr>
        <w:t xml:space="preserve">рассматривали </w:t>
      </w:r>
      <w:r w:rsidR="002A0372">
        <w:rPr>
          <w:rFonts w:ascii="Calibri" w:eastAsia="Calibri" w:hAnsi="Calibri" w:cs="Times New Roman"/>
          <w:sz w:val="24"/>
          <w:szCs w:val="24"/>
        </w:rPr>
        <w:t>иллюстрации с изображением подснежников, беседовали о первоцветах, отгадывали загадки.</w:t>
      </w:r>
    </w:p>
    <w:p w:rsidR="00A32F8E" w:rsidRDefault="002A0372" w:rsidP="00FE5BE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8AF4CF" wp14:editId="72DE8DC0">
            <wp:simplePos x="0" y="0"/>
            <wp:positionH relativeFrom="column">
              <wp:posOffset>2952115</wp:posOffset>
            </wp:positionH>
            <wp:positionV relativeFrom="paragraph">
              <wp:posOffset>635</wp:posOffset>
            </wp:positionV>
            <wp:extent cx="2419350" cy="24193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jleEp7zPdbbICD4cRUkEk7bZEPN8pxOvE8TvvPoAXmbFP_Ob3eYwmnNkAU_OGB0UGL5pdq5AY4-B1x7nirTFFL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F59">
        <w:rPr>
          <w:noProof/>
          <w:lang w:eastAsia="ru-RU"/>
        </w:rPr>
        <w:t xml:space="preserve">  </w:t>
      </w:r>
      <w:r w:rsidR="005E71B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1062EAA" wp14:editId="15391297">
            <wp:extent cx="2425700" cy="242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FKv0-bb9_hXKnqKHG6q3WWUFsZQASbrn_m0iEBuwhA8yC1SExX6oFJ6uu68bUTQYyh4Wuby05fR6mey_XX3Tv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98" cy="24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F8E" w:rsidRDefault="00A32F8E" w:rsidP="002A0372">
      <w:pPr>
        <w:rPr>
          <w:rFonts w:ascii="Calibri" w:eastAsia="Calibri" w:hAnsi="Calibri" w:cs="Times New Roman"/>
          <w:b/>
          <w:sz w:val="24"/>
          <w:szCs w:val="24"/>
        </w:rPr>
      </w:pP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t>«</w:t>
      </w:r>
      <w:r w:rsidR="002A0372">
        <w:rPr>
          <w:rFonts w:ascii="Calibri" w:eastAsia="Calibri" w:hAnsi="Calibri" w:cs="Times New Roman"/>
          <w:b/>
          <w:sz w:val="24"/>
          <w:szCs w:val="24"/>
        </w:rPr>
        <w:t>Русский сувенир</w:t>
      </w:r>
      <w:r w:rsidRPr="00FE5BEA">
        <w:rPr>
          <w:rFonts w:ascii="Calibri" w:eastAsia="Calibri" w:hAnsi="Calibri" w:cs="Times New Roman"/>
          <w:b/>
          <w:sz w:val="24"/>
          <w:szCs w:val="24"/>
        </w:rPr>
        <w:t>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Цель: </w:t>
      </w:r>
      <w:r w:rsidR="002A0372" w:rsidRPr="002A0372">
        <w:rPr>
          <w:rFonts w:ascii="Calibri" w:eastAsia="Calibri" w:hAnsi="Calibri" w:cs="Times New Roman"/>
          <w:sz w:val="24"/>
          <w:szCs w:val="24"/>
        </w:rPr>
        <w:t>Познакомить детей с историей матрешки, совершенствовать знания об истории своей страны, о народных умельцах, о традициях нашей Родины. Закрепить умение применять знания по декоративному творчеству при создании образа в лепке.</w:t>
      </w:r>
    </w:p>
    <w:p w:rsidR="00507A73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>Была проделана работа</w:t>
      </w:r>
      <w:r w:rsidR="00A32F8E">
        <w:rPr>
          <w:rFonts w:ascii="Calibri" w:eastAsia="Calibri" w:hAnsi="Calibri" w:cs="Times New Roman"/>
          <w:sz w:val="24"/>
          <w:szCs w:val="24"/>
        </w:rPr>
        <w:t xml:space="preserve">: </w:t>
      </w:r>
      <w:r w:rsidR="00A32F8E" w:rsidRPr="00A32F8E">
        <w:rPr>
          <w:rFonts w:ascii="Calibri" w:eastAsia="Calibri" w:hAnsi="Calibri" w:cs="Times New Roman"/>
          <w:sz w:val="24"/>
          <w:szCs w:val="24"/>
        </w:rPr>
        <w:t xml:space="preserve">рассматривали </w:t>
      </w:r>
      <w:r w:rsidR="002A0372">
        <w:rPr>
          <w:rFonts w:ascii="Calibri" w:eastAsia="Calibri" w:hAnsi="Calibri" w:cs="Times New Roman"/>
          <w:sz w:val="24"/>
          <w:szCs w:val="24"/>
        </w:rPr>
        <w:t>деревянные куклы матрешки, различной росписи, раскрашивали раскраски «Матрешки», читали художественную литературу.</w:t>
      </w:r>
    </w:p>
    <w:p w:rsidR="00A32F8E" w:rsidRDefault="002A0372" w:rsidP="00FE5BEA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45C9453" wp14:editId="3EB2FD35">
            <wp:simplePos x="0" y="0"/>
            <wp:positionH relativeFrom="column">
              <wp:posOffset>2888615</wp:posOffset>
            </wp:positionH>
            <wp:positionV relativeFrom="paragraph">
              <wp:posOffset>1905</wp:posOffset>
            </wp:positionV>
            <wp:extent cx="2482850" cy="24828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uSGCQPKqmqnHUfYtGqEPt2x2WLw5IxBiRVUaCzoQbMl4kkAkg1O9yMXR77jMBfnpQG_41VvECtd_7lwBldE42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BEA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5E71B4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902687D" wp14:editId="3C6F4952">
            <wp:extent cx="2482850" cy="2482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WyoJl2aIrJx5_ANGyw9nkVD-IxO5Fwo8wng98J1nPi_fkwy6WCWBb0qHnMMnJXaWtWs4uLOH4Dv1DBmEu1PqRS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78" cy="24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lastRenderedPageBreak/>
        <w:t>«</w:t>
      </w:r>
      <w:r w:rsidR="002A0372">
        <w:rPr>
          <w:rFonts w:ascii="Calibri" w:eastAsia="Calibri" w:hAnsi="Calibri" w:cs="Times New Roman"/>
          <w:b/>
          <w:sz w:val="24"/>
          <w:szCs w:val="24"/>
        </w:rPr>
        <w:t>Белая береза</w:t>
      </w:r>
      <w:r w:rsidRPr="00FE5BEA">
        <w:rPr>
          <w:rFonts w:ascii="Calibri" w:eastAsia="Calibri" w:hAnsi="Calibri" w:cs="Times New Roman"/>
          <w:b/>
          <w:sz w:val="24"/>
          <w:szCs w:val="24"/>
        </w:rPr>
        <w:t>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Цель: </w:t>
      </w:r>
      <w:r w:rsidR="002A0372" w:rsidRPr="002A0372">
        <w:rPr>
          <w:rFonts w:ascii="Calibri" w:eastAsia="Calibri" w:hAnsi="Calibri" w:cs="Times New Roman"/>
          <w:sz w:val="24"/>
          <w:szCs w:val="24"/>
        </w:rPr>
        <w:t xml:space="preserve">продолжать учить </w:t>
      </w:r>
      <w:proofErr w:type="gramStart"/>
      <w:r w:rsidR="002A0372" w:rsidRPr="002A0372">
        <w:rPr>
          <w:rFonts w:ascii="Calibri" w:eastAsia="Calibri" w:hAnsi="Calibri" w:cs="Times New Roman"/>
          <w:sz w:val="24"/>
          <w:szCs w:val="24"/>
        </w:rPr>
        <w:t>творчески</w:t>
      </w:r>
      <w:proofErr w:type="gramEnd"/>
      <w:r w:rsidR="002A0372" w:rsidRPr="002A0372">
        <w:rPr>
          <w:rFonts w:ascii="Calibri" w:eastAsia="Calibri" w:hAnsi="Calibri" w:cs="Times New Roman"/>
          <w:sz w:val="24"/>
          <w:szCs w:val="24"/>
        </w:rPr>
        <w:t xml:space="preserve"> составлять коллективную композицию, используя ранее усвоенные приёмы лепки.</w:t>
      </w:r>
    </w:p>
    <w:p w:rsidR="00FE5BEA" w:rsidRDefault="00CC2D3B" w:rsidP="00FE5BE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Была проделана работа: наблюдали за березой во время прогулки, читали художественную литературу.</w:t>
      </w:r>
    </w:p>
    <w:p w:rsidR="00507A73" w:rsidRPr="00957DCE" w:rsidRDefault="00CC2D3B" w:rsidP="00507A73">
      <w:pPr>
        <w:rPr>
          <w:rFonts w:ascii="Calibri" w:eastAsia="Calibri" w:hAnsi="Calibri" w:cs="Times New Roman"/>
          <w:sz w:val="24"/>
          <w:szCs w:val="24"/>
        </w:rPr>
      </w:pPr>
      <w:bookmarkStart w:id="0" w:name="_GoBack"/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905F3A1" wp14:editId="0460406F">
            <wp:simplePos x="0" y="0"/>
            <wp:positionH relativeFrom="column">
              <wp:posOffset>3034665</wp:posOffset>
            </wp:positionH>
            <wp:positionV relativeFrom="paragraph">
              <wp:posOffset>635</wp:posOffset>
            </wp:positionV>
            <wp:extent cx="2470150" cy="2470150"/>
            <wp:effectExtent l="0" t="0" r="6350" b="635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fvZ5eG3UIGYLXBGMX_PKMV7lbhSROL8q4aD2ZNb-qjOjKZBnJK-VaeHI-TR_wHOiqsrvrKozEvS9Emfm1osg0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07A73">
        <w:rPr>
          <w:rFonts w:ascii="Calibri" w:eastAsia="Calibri" w:hAnsi="Calibri" w:cs="Times New Roman"/>
          <w:sz w:val="24"/>
          <w:szCs w:val="24"/>
        </w:rPr>
        <w:t xml:space="preserve"> </w:t>
      </w:r>
      <w:r w:rsidR="00FE5BEA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40793C9E" wp14:editId="06175AE0">
            <wp:extent cx="2476500" cy="2476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rJzwCAXE23LbAlHFTI29DEt3PDIFD2RilFfhstIFZosrWnEDc5aGAAUVfmX3C5z6wqEo_1X6ldfL9mDaUKniHZ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824" cy="24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A73" w:rsidRPr="00957DCE" w:rsidSect="003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6"/>
    <w:rsid w:val="00021F59"/>
    <w:rsid w:val="00062482"/>
    <w:rsid w:val="001256CD"/>
    <w:rsid w:val="00136AA0"/>
    <w:rsid w:val="0014534C"/>
    <w:rsid w:val="00265566"/>
    <w:rsid w:val="002A0372"/>
    <w:rsid w:val="00355B21"/>
    <w:rsid w:val="0036228A"/>
    <w:rsid w:val="003C1816"/>
    <w:rsid w:val="00507A73"/>
    <w:rsid w:val="005E71B4"/>
    <w:rsid w:val="00664C97"/>
    <w:rsid w:val="00730D87"/>
    <w:rsid w:val="007474CE"/>
    <w:rsid w:val="008224C4"/>
    <w:rsid w:val="00874FD7"/>
    <w:rsid w:val="00911916"/>
    <w:rsid w:val="00957DCE"/>
    <w:rsid w:val="00A32F8E"/>
    <w:rsid w:val="00A37496"/>
    <w:rsid w:val="00A57332"/>
    <w:rsid w:val="00B62EA7"/>
    <w:rsid w:val="00BA7487"/>
    <w:rsid w:val="00BC51E3"/>
    <w:rsid w:val="00C56B8E"/>
    <w:rsid w:val="00C67F83"/>
    <w:rsid w:val="00CC2D3B"/>
    <w:rsid w:val="00CE4430"/>
    <w:rsid w:val="00E06688"/>
    <w:rsid w:val="00E92EC3"/>
    <w:rsid w:val="00F00EDC"/>
    <w:rsid w:val="00F837D3"/>
    <w:rsid w:val="00FC4876"/>
    <w:rsid w:val="00FD577F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</dc:creator>
  <cp:keywords/>
  <dc:description/>
  <cp:lastModifiedBy>persi</cp:lastModifiedBy>
  <cp:revision>46</cp:revision>
  <cp:lastPrinted>2026-03-15T16:02:00Z</cp:lastPrinted>
  <dcterms:created xsi:type="dcterms:W3CDTF">2023-10-21T08:17:00Z</dcterms:created>
  <dcterms:modified xsi:type="dcterms:W3CDTF">2026-03-15T16:02:00Z</dcterms:modified>
</cp:coreProperties>
</file>